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7856" w14:textId="77777777" w:rsidR="001557BF" w:rsidRDefault="00BD0716" w:rsidP="00F06B34">
      <w:pPr>
        <w:widowControl/>
        <w:suppressAutoHyphens/>
        <w:spacing w:before="240"/>
        <w:rPr>
          <w:rFonts w:ascii="Calibri" w:hAnsi="Calibri" w:cs="CG Times (W1)"/>
          <w:b/>
          <w:bCs/>
          <w:color w:val="000000"/>
          <w:kern w:val="36"/>
          <w:sz w:val="36"/>
          <w:szCs w:val="36"/>
          <w:lang w:eastAsia="ar-SA"/>
        </w:rPr>
      </w:pPr>
      <w:r>
        <w:rPr>
          <w:rFonts w:ascii="Calibri" w:hAnsi="Calibri"/>
          <w:i/>
          <w:color w:val="808080"/>
          <w:szCs w:val="16"/>
        </w:rPr>
        <w:t>PM² Template v.3.0</w:t>
      </w:r>
      <w:r w:rsidR="004B03E6">
        <w:rPr>
          <w:rFonts w:ascii="Calibri" w:hAnsi="Calibri"/>
          <w:i/>
          <w:color w:val="808080"/>
          <w:szCs w:val="16"/>
        </w:rPr>
        <w:t>.1</w:t>
      </w:r>
      <w:r w:rsidR="001440CC">
        <w:rPr>
          <w:rFonts w:ascii="Calibri" w:hAnsi="Calibri"/>
          <w:i/>
          <w:color w:val="808080"/>
        </w:rPr>
        <w:t xml:space="preserve">                               </w:t>
      </w:r>
      <w:r w:rsidR="00CC153F" w:rsidRPr="0054123C">
        <w:rPr>
          <w:rFonts w:ascii="Calibri" w:hAnsi="Calibri" w:cs="CG Times (W1)"/>
          <w:b/>
          <w:bCs/>
          <w:color w:val="000000"/>
          <w:kern w:val="36"/>
          <w:sz w:val="36"/>
          <w:szCs w:val="36"/>
          <w:lang w:eastAsia="ar-SA"/>
        </w:rPr>
        <w:t>Change Request Form</w:t>
      </w:r>
      <w:r w:rsidR="001557BF">
        <w:rPr>
          <w:rFonts w:ascii="Calibri" w:hAnsi="Calibri" w:cs="CG Times (W1)"/>
          <w:b/>
          <w:bCs/>
          <w:color w:val="000000"/>
          <w:kern w:val="36"/>
          <w:sz w:val="36"/>
          <w:szCs w:val="36"/>
          <w:lang w:eastAsia="ar-SA"/>
        </w:rPr>
        <w:t xml:space="preserve"> </w:t>
      </w:r>
    </w:p>
    <w:p w14:paraId="3EB26484" w14:textId="29B73904" w:rsidR="00CD7E0E" w:rsidRPr="001557BF" w:rsidRDefault="00460E33" w:rsidP="00F06B34">
      <w:pPr>
        <w:widowControl/>
        <w:tabs>
          <w:tab w:val="center" w:pos="4740"/>
          <w:tab w:val="left" w:pos="8038"/>
        </w:tabs>
        <w:suppressAutoHyphens/>
        <w:spacing w:after="240"/>
        <w:rPr>
          <w:rFonts w:ascii="Calibri" w:hAnsi="Calibri" w:cs="CG Times (W1)"/>
          <w:b/>
          <w:bCs/>
          <w:color w:val="984806" w:themeColor="accent6" w:themeShade="80"/>
          <w:kern w:val="36"/>
          <w:sz w:val="36"/>
          <w:szCs w:val="36"/>
          <w:lang w:eastAsia="ar-SA"/>
        </w:rPr>
      </w:pPr>
      <w:r>
        <w:rPr>
          <w:rFonts w:asciiTheme="minorHAnsi" w:eastAsia="PMingLiU" w:hAnsiTheme="minorHAnsi" w:cstheme="minorHAnsi"/>
          <w:b/>
          <w:color w:val="984806" w:themeColor="accent6" w:themeShade="80"/>
          <w:sz w:val="36"/>
          <w:szCs w:val="36"/>
        </w:rPr>
        <w:tab/>
      </w:r>
      <w:r w:rsidR="00F06B34" w:rsidRPr="00F06B34">
        <w:rPr>
          <w:rFonts w:asciiTheme="minorHAnsi" w:eastAsia="PMingLiU" w:hAnsiTheme="minorHAnsi" w:cstheme="minorHAnsi"/>
          <w:b/>
          <w:color w:val="4F6228" w:themeColor="accent3" w:themeShade="80"/>
          <w:sz w:val="36"/>
          <w:szCs w:val="36"/>
        </w:rPr>
        <w:t>Trace</w:t>
      </w:r>
      <w:r w:rsidR="002A4445">
        <w:rPr>
          <w:rFonts w:asciiTheme="minorHAnsi" w:eastAsia="PMingLiU" w:hAnsiTheme="minorHAnsi" w:cstheme="minorHAnsi"/>
          <w:b/>
          <w:color w:val="4F6228" w:themeColor="accent3" w:themeShade="80"/>
          <w:sz w:val="36"/>
          <w:szCs w:val="36"/>
        </w:rPr>
        <w:t>, Pool 3</w:t>
      </w:r>
      <w:r>
        <w:rPr>
          <w:rFonts w:asciiTheme="minorHAnsi" w:eastAsia="PMingLiU" w:hAnsiTheme="minorHAnsi" w:cstheme="minorHAnsi"/>
          <w:b/>
          <w:color w:val="984806" w:themeColor="accent6" w:themeShade="80"/>
          <w:sz w:val="36"/>
          <w:szCs w:val="36"/>
        </w:rPr>
        <w:tab/>
      </w: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144BD8" w:rsidRPr="00295258" w14:paraId="4A7FFC2C" w14:textId="77777777" w:rsidTr="00BB2078">
        <w:trPr>
          <w:trHeight w:val="396"/>
        </w:trPr>
        <w:tc>
          <w:tcPr>
            <w:tcW w:w="1843" w:type="dxa"/>
            <w:shd w:val="clear" w:color="auto" w:fill="E6E6E6"/>
            <w:vAlign w:val="center"/>
          </w:tcPr>
          <w:p w14:paraId="5CC6FDA8" w14:textId="77777777" w:rsidR="00144BD8" w:rsidRPr="00295258" w:rsidRDefault="00144BD8" w:rsidP="00144BD8">
            <w:pPr>
              <w:snapToGrid w:val="0"/>
              <w:jc w:val="right"/>
              <w:rPr>
                <w:rFonts w:ascii="Calibri" w:hAnsi="Calibri" w:cs="Arial"/>
                <w:b/>
                <w:bCs/>
              </w:rPr>
            </w:pPr>
            <w:r w:rsidRPr="00295258">
              <w:rPr>
                <w:rFonts w:ascii="Calibri" w:hAnsi="Calibri" w:cs="Arial"/>
                <w:b/>
                <w:bCs/>
              </w:rPr>
              <w:t>Project</w:t>
            </w:r>
            <w:r>
              <w:rPr>
                <w:rFonts w:ascii="Calibri" w:hAnsi="Calibri" w:cs="Arial"/>
                <w:b/>
                <w:bCs/>
              </w:rPr>
              <w:t xml:space="preserve"> Name</w:t>
            </w:r>
            <w:r w:rsidRPr="00295258">
              <w:rPr>
                <w:rFonts w:ascii="Calibri" w:hAnsi="Calibri" w:cs="Arial"/>
                <w:b/>
                <w:bCs/>
              </w:rPr>
              <w:t>:</w:t>
            </w:r>
          </w:p>
        </w:tc>
        <w:tc>
          <w:tcPr>
            <w:tcW w:w="8080" w:type="dxa"/>
            <w:gridSpan w:val="3"/>
            <w:vAlign w:val="center"/>
          </w:tcPr>
          <w:p w14:paraId="0AB485DC" w14:textId="5B9BF751" w:rsidR="00144BD8" w:rsidRPr="00354AFA" w:rsidRDefault="00144BD8" w:rsidP="00144BD8">
            <w:pPr>
              <w:snapToGrid w:val="0"/>
              <w:rPr>
                <w:rFonts w:ascii="Calibri" w:hAnsi="Calibri"/>
                <w:i/>
                <w:color w:val="0070C0"/>
                <w:sz w:val="18"/>
                <w:lang w:val="en-CA"/>
              </w:rPr>
            </w:pPr>
            <w:r w:rsidRPr="00875961">
              <w:rPr>
                <w:rFonts w:ascii="Calibri" w:hAnsi="Calibri" w:cs="Arial"/>
                <w:bCs/>
                <w:color w:val="4F81BD" w:themeColor="accent1"/>
              </w:rPr>
              <w:t>&lt;</w:t>
            </w:r>
            <w:r>
              <w:rPr>
                <w:rFonts w:ascii="Calibri" w:hAnsi="Calibri" w:cs="Arial"/>
                <w:bCs/>
                <w:color w:val="4F81BD" w:themeColor="accent1"/>
              </w:rPr>
              <w:t> project</w:t>
            </w:r>
            <w:r w:rsidRPr="00875961">
              <w:rPr>
                <w:rFonts w:ascii="Calibri" w:hAnsi="Calibri" w:cs="Arial"/>
                <w:bCs/>
                <w:color w:val="4F81BD" w:themeColor="accent1"/>
              </w:rPr>
              <w:t xml:space="preserve"> name&gt; </w:t>
            </w:r>
          </w:p>
        </w:tc>
      </w:tr>
      <w:tr w:rsidR="00144BD8" w:rsidRPr="00295258" w14:paraId="1B8399A7" w14:textId="77777777" w:rsidTr="00DC3062">
        <w:trPr>
          <w:trHeight w:val="396"/>
        </w:trPr>
        <w:tc>
          <w:tcPr>
            <w:tcW w:w="1843" w:type="dxa"/>
            <w:shd w:val="clear" w:color="auto" w:fill="E6E6E6"/>
            <w:vAlign w:val="center"/>
          </w:tcPr>
          <w:p w14:paraId="68435319" w14:textId="73C4E1AE" w:rsidR="00144BD8" w:rsidRPr="00295258" w:rsidRDefault="00144BD8" w:rsidP="00144BD8">
            <w:pPr>
              <w:snapToGrid w:val="0"/>
              <w:jc w:val="right"/>
              <w:rPr>
                <w:rFonts w:ascii="Calibri" w:hAnsi="Calibri" w:cs="Arial"/>
                <w:b/>
                <w:bCs/>
              </w:rPr>
            </w:pPr>
            <w:r>
              <w:rPr>
                <w:rFonts w:ascii="Calibri" w:hAnsi="Calibri" w:cs="Arial"/>
                <w:b/>
                <w:bCs/>
              </w:rPr>
              <w:t>Project ID:</w:t>
            </w:r>
          </w:p>
        </w:tc>
        <w:tc>
          <w:tcPr>
            <w:tcW w:w="4111" w:type="dxa"/>
            <w:vAlign w:val="center"/>
          </w:tcPr>
          <w:p w14:paraId="79D7E656" w14:textId="047D5AE5" w:rsidR="00144BD8" w:rsidRDefault="00144BD8" w:rsidP="00144BD8">
            <w:pPr>
              <w:snapToGrid w:val="0"/>
              <w:rPr>
                <w:rFonts w:ascii="Calibri" w:hAnsi="Calibri" w:cs="Arial"/>
                <w:bCs/>
              </w:rPr>
            </w:pPr>
            <w:r w:rsidRPr="00875961">
              <w:rPr>
                <w:rFonts w:ascii="Calibri" w:hAnsi="Calibri" w:cs="Arial"/>
                <w:bCs/>
                <w:color w:val="4F81BD" w:themeColor="accent1"/>
              </w:rPr>
              <w:t>&lt;ID&gt;</w:t>
            </w:r>
          </w:p>
        </w:tc>
        <w:tc>
          <w:tcPr>
            <w:tcW w:w="1985" w:type="dxa"/>
            <w:shd w:val="clear" w:color="auto" w:fill="E6E6E6"/>
            <w:vAlign w:val="center"/>
          </w:tcPr>
          <w:p w14:paraId="6AAC781C" w14:textId="715FABE8" w:rsidR="00144BD8" w:rsidRDefault="00144BD8" w:rsidP="00144BD8">
            <w:pPr>
              <w:snapToGrid w:val="0"/>
              <w:jc w:val="right"/>
              <w:rPr>
                <w:rFonts w:ascii="Calibri" w:hAnsi="Calibri" w:cs="Arial"/>
                <w:b/>
                <w:bCs/>
              </w:rPr>
            </w:pPr>
            <w:r>
              <w:rPr>
                <w:rFonts w:ascii="Calibri" w:hAnsi="Calibri" w:cs="Arial"/>
                <w:b/>
                <w:bCs/>
              </w:rPr>
              <w:t>Change ID:</w:t>
            </w:r>
          </w:p>
        </w:tc>
        <w:tc>
          <w:tcPr>
            <w:tcW w:w="1984" w:type="dxa"/>
            <w:vAlign w:val="center"/>
          </w:tcPr>
          <w:p w14:paraId="7588C893" w14:textId="70CB113C" w:rsidR="00144BD8" w:rsidRPr="00F06B34" w:rsidRDefault="00144BD8" w:rsidP="00144BD8">
            <w:pPr>
              <w:snapToGrid w:val="0"/>
              <w:rPr>
                <w:rFonts w:ascii="Calibri" w:hAnsi="Calibri"/>
                <w:i/>
                <w:color w:val="000000" w:themeColor="text1"/>
                <w:sz w:val="18"/>
                <w:lang w:val="en-CA"/>
              </w:rPr>
            </w:pPr>
            <w:r w:rsidRPr="00875961">
              <w:rPr>
                <w:rFonts w:ascii="Calibri" w:hAnsi="Calibri"/>
                <w:i/>
                <w:color w:val="4F81BD" w:themeColor="accent1"/>
                <w:sz w:val="18"/>
                <w:lang w:val="en-CA"/>
              </w:rPr>
              <w:t>Assigned by Trace administrator</w:t>
            </w:r>
          </w:p>
        </w:tc>
      </w:tr>
    </w:tbl>
    <w:p w14:paraId="2AFA071E" w14:textId="77777777" w:rsidR="00BA4596" w:rsidRDefault="00BA4596" w:rsidP="00F2751C">
      <w:pPr>
        <w:rPr>
          <w:rFonts w:ascii="Calibri" w:hAnsi="Calibri"/>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295258" w14:paraId="0E09E8FD" w14:textId="77777777" w:rsidTr="00C15B3C">
        <w:trPr>
          <w:trHeight w:val="396"/>
        </w:trPr>
        <w:tc>
          <w:tcPr>
            <w:tcW w:w="9923" w:type="dxa"/>
            <w:gridSpan w:val="4"/>
            <w:shd w:val="clear" w:color="auto" w:fill="BFBFBF" w:themeFill="background1" w:themeFillShade="BF"/>
            <w:vAlign w:val="center"/>
          </w:tcPr>
          <w:p w14:paraId="54EFC949" w14:textId="77777777" w:rsidR="00610EC0" w:rsidRPr="00610EC0" w:rsidRDefault="00610EC0" w:rsidP="00610EC0">
            <w:pPr>
              <w:snapToGrid w:val="0"/>
              <w:rPr>
                <w:rFonts w:ascii="Calibri" w:hAnsi="Calibri" w:cs="Arial"/>
                <w:b/>
                <w:bCs/>
              </w:rPr>
            </w:pPr>
            <w:r w:rsidRPr="00610EC0">
              <w:rPr>
                <w:rFonts w:ascii="Calibri" w:hAnsi="Calibri" w:cs="Arial"/>
                <w:b/>
                <w:bCs/>
              </w:rPr>
              <w:t xml:space="preserve">Change Request </w:t>
            </w:r>
          </w:p>
        </w:tc>
      </w:tr>
      <w:tr w:rsidR="00F06B34" w:rsidRPr="00295258" w14:paraId="15E39EEC" w14:textId="77777777" w:rsidTr="000A1E3B">
        <w:trPr>
          <w:trHeight w:val="396"/>
        </w:trPr>
        <w:tc>
          <w:tcPr>
            <w:tcW w:w="1843" w:type="dxa"/>
            <w:shd w:val="clear" w:color="auto" w:fill="E6E6E6"/>
            <w:vAlign w:val="center"/>
          </w:tcPr>
          <w:p w14:paraId="2D3BE1DE" w14:textId="77777777" w:rsidR="00F06B34" w:rsidRDefault="00F06B34" w:rsidP="008F49F4">
            <w:pPr>
              <w:snapToGrid w:val="0"/>
              <w:jc w:val="right"/>
              <w:rPr>
                <w:rFonts w:ascii="Calibri" w:hAnsi="Calibri" w:cs="Arial"/>
                <w:b/>
                <w:bCs/>
              </w:rPr>
            </w:pPr>
            <w:r>
              <w:rPr>
                <w:rFonts w:ascii="Calibri" w:hAnsi="Calibri" w:cs="Arial"/>
                <w:b/>
                <w:bCs/>
              </w:rPr>
              <w:t xml:space="preserve">Change Name: </w:t>
            </w:r>
          </w:p>
        </w:tc>
        <w:tc>
          <w:tcPr>
            <w:tcW w:w="8080" w:type="dxa"/>
            <w:gridSpan w:val="3"/>
            <w:vAlign w:val="center"/>
          </w:tcPr>
          <w:p w14:paraId="1D245528" w14:textId="7238E09B" w:rsidR="00F06B34" w:rsidRPr="00295258" w:rsidRDefault="00F06B34" w:rsidP="00DE7E39">
            <w:pPr>
              <w:snapToGrid w:val="0"/>
              <w:rPr>
                <w:rFonts w:ascii="Calibri" w:hAnsi="Calibri" w:cs="Arial"/>
                <w:bCs/>
                <w:sz w:val="18"/>
                <w:szCs w:val="18"/>
              </w:rPr>
            </w:pPr>
            <w:r>
              <w:rPr>
                <w:rFonts w:ascii="Calibri" w:hAnsi="Calibri"/>
                <w:i/>
                <w:color w:val="0070C0"/>
                <w:lang w:val="en-CA"/>
              </w:rPr>
              <w:t>&lt;short name for the CR&gt;</w:t>
            </w:r>
          </w:p>
        </w:tc>
      </w:tr>
      <w:tr w:rsidR="00F06B34" w:rsidRPr="00295258" w14:paraId="7225E0C3" w14:textId="77777777" w:rsidTr="00DC3062">
        <w:trPr>
          <w:trHeight w:val="396"/>
        </w:trPr>
        <w:tc>
          <w:tcPr>
            <w:tcW w:w="1843" w:type="dxa"/>
            <w:shd w:val="clear" w:color="auto" w:fill="E6E6E6"/>
            <w:vAlign w:val="center"/>
          </w:tcPr>
          <w:p w14:paraId="4F978B54" w14:textId="1D3C38E9" w:rsidR="00F06B34" w:rsidRDefault="00F06B34" w:rsidP="00F06B34">
            <w:pPr>
              <w:snapToGrid w:val="0"/>
              <w:jc w:val="right"/>
              <w:rPr>
                <w:rFonts w:ascii="Calibri" w:hAnsi="Calibri" w:cs="Arial"/>
                <w:b/>
                <w:bCs/>
              </w:rPr>
            </w:pPr>
            <w:r>
              <w:rPr>
                <w:rFonts w:ascii="Calibri" w:hAnsi="Calibri" w:cs="Arial"/>
                <w:b/>
                <w:bCs/>
              </w:rPr>
              <w:t>Pool:</w:t>
            </w:r>
          </w:p>
        </w:tc>
        <w:tc>
          <w:tcPr>
            <w:tcW w:w="4111" w:type="dxa"/>
            <w:vAlign w:val="center"/>
          </w:tcPr>
          <w:p w14:paraId="03C8E997" w14:textId="3FB3B777" w:rsidR="00F06B34" w:rsidRPr="00B9166F" w:rsidRDefault="00F06B34" w:rsidP="00F06B34">
            <w:pPr>
              <w:snapToGrid w:val="0"/>
              <w:rPr>
                <w:rFonts w:ascii="Calibri" w:hAnsi="Calibri"/>
                <w:i/>
                <w:color w:val="0070C0"/>
                <w:lang w:val="en-CA"/>
              </w:rPr>
            </w:pPr>
            <w:r>
              <w:rPr>
                <w:rFonts w:ascii="Calibri" w:hAnsi="Calibri"/>
                <w:i/>
                <w:color w:val="0070C0"/>
                <w:lang w:val="en-CA"/>
              </w:rPr>
              <w:t>&lt; Pool 3&gt;</w:t>
            </w:r>
          </w:p>
        </w:tc>
        <w:tc>
          <w:tcPr>
            <w:tcW w:w="1985" w:type="dxa"/>
            <w:shd w:val="clear" w:color="auto" w:fill="E6E6E6"/>
            <w:vAlign w:val="center"/>
          </w:tcPr>
          <w:p w14:paraId="4DB5F1B0" w14:textId="12215562" w:rsidR="00F06B34" w:rsidRDefault="00F06B34" w:rsidP="00F06B34">
            <w:pPr>
              <w:snapToGrid w:val="0"/>
              <w:jc w:val="right"/>
              <w:rPr>
                <w:rFonts w:ascii="Calibri" w:hAnsi="Calibri" w:cs="Arial"/>
                <w:b/>
                <w:bCs/>
              </w:rPr>
            </w:pPr>
            <w:r>
              <w:rPr>
                <w:rFonts w:ascii="Calibri" w:hAnsi="Calibri" w:cs="Arial"/>
                <w:b/>
                <w:bCs/>
              </w:rPr>
              <w:t xml:space="preserve">Identification </w:t>
            </w:r>
            <w:r w:rsidRPr="00295258">
              <w:rPr>
                <w:rFonts w:ascii="Calibri" w:hAnsi="Calibri" w:cs="Arial"/>
                <w:b/>
                <w:bCs/>
              </w:rPr>
              <w:t>Date:</w:t>
            </w:r>
          </w:p>
        </w:tc>
        <w:tc>
          <w:tcPr>
            <w:tcW w:w="1984" w:type="dxa"/>
            <w:vAlign w:val="center"/>
          </w:tcPr>
          <w:p w14:paraId="5805D0BE" w14:textId="23D53D7C" w:rsidR="00F06B34" w:rsidRPr="00295258" w:rsidRDefault="00F06B34" w:rsidP="00F06B34">
            <w:pPr>
              <w:snapToGrid w:val="0"/>
              <w:rPr>
                <w:rFonts w:ascii="Calibri" w:hAnsi="Calibri" w:cs="Arial"/>
                <w:bCs/>
                <w:sz w:val="18"/>
                <w:szCs w:val="18"/>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r>
      <w:tr w:rsidR="00F06B34" w:rsidRPr="00295258" w14:paraId="25E013FB" w14:textId="77777777" w:rsidTr="00DC3062">
        <w:trPr>
          <w:trHeight w:val="396"/>
        </w:trPr>
        <w:tc>
          <w:tcPr>
            <w:tcW w:w="1843" w:type="dxa"/>
            <w:shd w:val="clear" w:color="auto" w:fill="E6E6E6"/>
            <w:vAlign w:val="center"/>
          </w:tcPr>
          <w:p w14:paraId="585490D6" w14:textId="77777777" w:rsidR="00F06B34" w:rsidRPr="00295258" w:rsidRDefault="00F06B34" w:rsidP="00F06B34">
            <w:pPr>
              <w:snapToGrid w:val="0"/>
              <w:jc w:val="right"/>
              <w:rPr>
                <w:rFonts w:ascii="Calibri" w:hAnsi="Calibri" w:cs="Arial"/>
                <w:b/>
                <w:bCs/>
              </w:rPr>
            </w:pPr>
            <w:r>
              <w:rPr>
                <w:rFonts w:ascii="Calibri" w:hAnsi="Calibri" w:cs="Arial"/>
                <w:b/>
                <w:bCs/>
              </w:rPr>
              <w:t>Requested by:</w:t>
            </w:r>
          </w:p>
        </w:tc>
        <w:tc>
          <w:tcPr>
            <w:tcW w:w="4111" w:type="dxa"/>
            <w:vAlign w:val="center"/>
          </w:tcPr>
          <w:p w14:paraId="3F45380F" w14:textId="77777777" w:rsidR="00F06B34" w:rsidRPr="00295258" w:rsidRDefault="00F06B34" w:rsidP="00F06B34">
            <w:pPr>
              <w:snapToGrid w:val="0"/>
              <w:rPr>
                <w:rFonts w:ascii="Calibri" w:hAnsi="Calibri" w:cs="Arial"/>
                <w:bCs/>
              </w:rPr>
            </w:pPr>
            <w:r w:rsidRPr="00B9166F">
              <w:rPr>
                <w:rFonts w:ascii="Calibri" w:hAnsi="Calibri"/>
                <w:i/>
                <w:color w:val="0070C0"/>
                <w:lang w:val="en-CA"/>
              </w:rPr>
              <w:t>&lt;</w:t>
            </w:r>
            <w:r>
              <w:rPr>
                <w:rFonts w:ascii="Calibri" w:hAnsi="Calibri"/>
                <w:i/>
                <w:color w:val="0070C0"/>
                <w:lang w:val="en-CA"/>
              </w:rPr>
              <w:t>The name of the requestor/group&gt;</w:t>
            </w:r>
          </w:p>
        </w:tc>
        <w:tc>
          <w:tcPr>
            <w:tcW w:w="1985" w:type="dxa"/>
            <w:shd w:val="clear" w:color="auto" w:fill="E6E6E6"/>
            <w:vAlign w:val="center"/>
          </w:tcPr>
          <w:p w14:paraId="5D847AE1" w14:textId="77777777" w:rsidR="00F06B34" w:rsidRPr="00295258" w:rsidRDefault="00F06B34" w:rsidP="00F06B34">
            <w:pPr>
              <w:snapToGrid w:val="0"/>
              <w:jc w:val="right"/>
              <w:rPr>
                <w:rFonts w:ascii="Calibri" w:hAnsi="Calibri" w:cs="Arial"/>
                <w:b/>
                <w:bCs/>
              </w:rPr>
            </w:pPr>
            <w:r>
              <w:rPr>
                <w:rFonts w:ascii="Calibri" w:hAnsi="Calibri" w:cs="Arial"/>
                <w:b/>
                <w:bCs/>
              </w:rPr>
              <w:t>Category:</w:t>
            </w:r>
          </w:p>
        </w:tc>
        <w:tc>
          <w:tcPr>
            <w:tcW w:w="1984" w:type="dxa"/>
            <w:vAlign w:val="center"/>
          </w:tcPr>
          <w:p w14:paraId="3E6AE500" w14:textId="5D67B7C3" w:rsidR="00F06B34" w:rsidRPr="00295258" w:rsidRDefault="00F06B34" w:rsidP="00F06B34">
            <w:pPr>
              <w:snapToGrid w:val="0"/>
              <w:rPr>
                <w:rFonts w:ascii="Calibri" w:hAnsi="Calibri" w:cs="Arial"/>
                <w:bCs/>
                <w:sz w:val="18"/>
                <w:szCs w:val="18"/>
              </w:rPr>
            </w:pPr>
            <w:r w:rsidRPr="00C61F17">
              <w:rPr>
                <w:rFonts w:ascii="Calibri" w:hAnsi="Calibri"/>
                <w:i/>
                <w:color w:val="0070C0"/>
                <w:lang w:val="en-CA"/>
              </w:rPr>
              <w:t>&lt;</w:t>
            </w:r>
            <w:r w:rsidR="00C61F17" w:rsidRPr="00C61F17">
              <w:rPr>
                <w:rFonts w:ascii="Calibri" w:hAnsi="Calibri"/>
                <w:i/>
                <w:color w:val="0070C0"/>
                <w:lang w:val="en-CA"/>
              </w:rPr>
              <w:t>Noncritical</w:t>
            </w:r>
            <w:r w:rsidRPr="00C61F17">
              <w:rPr>
                <w:rFonts w:ascii="Calibri" w:hAnsi="Calibri"/>
                <w:i/>
                <w:color w:val="0070C0"/>
                <w:lang w:val="en-CA"/>
              </w:rPr>
              <w:t>, critical&gt;</w:t>
            </w:r>
          </w:p>
        </w:tc>
      </w:tr>
      <w:tr w:rsidR="00F06B34" w:rsidRPr="00295258" w14:paraId="3198A28A" w14:textId="77777777" w:rsidTr="00DE7E39">
        <w:trPr>
          <w:trHeight w:val="432"/>
        </w:trPr>
        <w:tc>
          <w:tcPr>
            <w:tcW w:w="1843" w:type="dxa"/>
            <w:shd w:val="clear" w:color="auto" w:fill="E6E6E6"/>
            <w:vAlign w:val="center"/>
          </w:tcPr>
          <w:p w14:paraId="206B5C00" w14:textId="7D86AC3D" w:rsidR="00F06B34" w:rsidRPr="00295258" w:rsidRDefault="00F06B34" w:rsidP="00F06B34">
            <w:pPr>
              <w:snapToGrid w:val="0"/>
              <w:jc w:val="right"/>
              <w:rPr>
                <w:rFonts w:ascii="Calibri" w:hAnsi="Calibri" w:cs="Arial"/>
                <w:b/>
                <w:bCs/>
              </w:rPr>
            </w:pPr>
            <w:r>
              <w:rPr>
                <w:rFonts w:ascii="Calibri" w:hAnsi="Calibri" w:cs="Arial"/>
                <w:b/>
                <w:bCs/>
              </w:rPr>
              <w:t>Type:</w:t>
            </w:r>
          </w:p>
        </w:tc>
        <w:tc>
          <w:tcPr>
            <w:tcW w:w="8080" w:type="dxa"/>
            <w:gridSpan w:val="3"/>
            <w:vAlign w:val="center"/>
          </w:tcPr>
          <w:p w14:paraId="51B54158" w14:textId="23E79788" w:rsidR="00F06B34" w:rsidRPr="00DE7E39" w:rsidRDefault="00144BD8" w:rsidP="00F06B34">
            <w:pPr>
              <w:snapToGrid w:val="0"/>
              <w:rPr>
                <w:rFonts w:ascii="Calibri" w:hAnsi="Calibri" w:cs="Arial"/>
                <w:bCs/>
              </w:rPr>
            </w:pPr>
            <w:sdt>
              <w:sdtPr>
                <w:rPr>
                  <w:rFonts w:ascii="Calibri" w:hAnsi="Calibri" w:cs="Arial"/>
                  <w:bCs/>
                  <w:sz w:val="16"/>
                  <w:szCs w:val="18"/>
                </w:rPr>
                <w:id w:val="538252166"/>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Budget change           </w:t>
            </w:r>
            <w:sdt>
              <w:sdtPr>
                <w:rPr>
                  <w:rFonts w:ascii="Calibri" w:hAnsi="Calibri" w:cs="Arial"/>
                  <w:bCs/>
                  <w:sz w:val="16"/>
                  <w:szCs w:val="18"/>
                </w:rPr>
                <w:id w:val="-990939687"/>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w:t>
            </w:r>
            <w:r w:rsidR="00F06B34" w:rsidRPr="00BD43C0">
              <w:rPr>
                <w:rFonts w:ascii="Calibri" w:hAnsi="Calibri" w:cs="Arial"/>
                <w:bCs/>
                <w:sz w:val="16"/>
                <w:szCs w:val="18"/>
              </w:rPr>
              <w:t xml:space="preserve"> </w:t>
            </w:r>
            <w:r w:rsidR="00F06B34">
              <w:rPr>
                <w:rFonts w:ascii="Calibri" w:hAnsi="Calibri" w:cs="Arial"/>
                <w:bCs/>
                <w:sz w:val="16"/>
                <w:szCs w:val="18"/>
              </w:rPr>
              <w:t xml:space="preserve">Timeline change        </w:t>
            </w:r>
            <w:sdt>
              <w:sdtPr>
                <w:rPr>
                  <w:rFonts w:ascii="Calibri" w:hAnsi="Calibri" w:cs="Arial"/>
                  <w:bCs/>
                  <w:sz w:val="16"/>
                  <w:szCs w:val="18"/>
                </w:rPr>
                <w:id w:val="-148290052"/>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Partner change</w:t>
            </w:r>
            <w:r w:rsidR="00F06B34" w:rsidRPr="00BD43C0">
              <w:rPr>
                <w:rFonts w:ascii="Calibri" w:hAnsi="Calibri" w:cs="Arial"/>
                <w:bCs/>
                <w:sz w:val="16"/>
                <w:szCs w:val="18"/>
              </w:rPr>
              <w:t xml:space="preserve"> </w:t>
            </w:r>
            <w:r w:rsidR="00F06B34">
              <w:rPr>
                <w:rFonts w:ascii="Calibri" w:hAnsi="Calibri" w:cs="Arial"/>
                <w:bCs/>
                <w:sz w:val="16"/>
                <w:szCs w:val="18"/>
              </w:rPr>
              <w:t xml:space="preserve">   </w:t>
            </w:r>
            <w:sdt>
              <w:sdtPr>
                <w:rPr>
                  <w:rFonts w:ascii="Calibri" w:hAnsi="Calibri" w:cs="Arial"/>
                  <w:bCs/>
                  <w:sz w:val="16"/>
                  <w:szCs w:val="18"/>
                </w:rPr>
                <w:id w:val="878667519"/>
                <w14:checkbox>
                  <w14:checked w14:val="0"/>
                  <w14:checkedState w14:val="2612" w14:font="MS Gothic"/>
                  <w14:uncheckedState w14:val="2610" w14:font="MS Gothic"/>
                </w14:checkbox>
              </w:sdtPr>
              <w:sdtEndPr/>
              <w:sdtContent>
                <w:r w:rsidR="00F06B34">
                  <w:rPr>
                    <w:rFonts w:ascii="MS Gothic" w:eastAsia="MS Gothic" w:hAnsi="MS Gothic" w:cs="Arial" w:hint="eastAsia"/>
                    <w:bCs/>
                    <w:sz w:val="16"/>
                    <w:szCs w:val="18"/>
                  </w:rPr>
                  <w:t>☐</w:t>
                </w:r>
              </w:sdtContent>
            </w:sdt>
            <w:r w:rsidR="00F06B34">
              <w:rPr>
                <w:rFonts w:ascii="Calibri" w:hAnsi="Calibri" w:cs="Arial"/>
                <w:bCs/>
                <w:sz w:val="16"/>
                <w:szCs w:val="18"/>
              </w:rPr>
              <w:t xml:space="preserve"> Other changes</w:t>
            </w:r>
          </w:p>
        </w:tc>
      </w:tr>
      <w:tr w:rsidR="00F06B34" w:rsidRPr="00295258" w14:paraId="6B99C4A2"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47A04C3E" w14:textId="77777777" w:rsidR="00F06B34" w:rsidRPr="00295258" w:rsidRDefault="00F06B34" w:rsidP="00F06B34">
            <w:pPr>
              <w:rPr>
                <w:rFonts w:ascii="Calibri" w:hAnsi="Calibri"/>
              </w:rPr>
            </w:pPr>
            <w:r>
              <w:rPr>
                <w:rFonts w:ascii="Calibri" w:hAnsi="Calibri"/>
                <w:b/>
              </w:rPr>
              <w:t>Change Description &amp; Details</w:t>
            </w:r>
          </w:p>
        </w:tc>
      </w:tr>
      <w:tr w:rsidR="00F06B34" w:rsidRPr="00CD7E0E" w14:paraId="7ACFDDE9"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tcPr>
          <w:p w14:paraId="05195A17"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The purpose of this form is to capture the need and characteristics of a project change request. The change request is the first step of the change request process. Once the change request is logged into the Change Log, then this form is updated with the assigned Change ID and the form is archived.&gt;</w:t>
            </w:r>
          </w:p>
          <w:p w14:paraId="38A1D2BD" w14:textId="77777777" w:rsidR="00F06B34" w:rsidRDefault="00F06B34" w:rsidP="00F06B34">
            <w:pPr>
              <w:rPr>
                <w:rFonts w:ascii="Calibri" w:hAnsi="Calibri"/>
                <w:b/>
                <w:lang w:val="en-CA"/>
              </w:rPr>
            </w:pPr>
          </w:p>
          <w:p w14:paraId="331E60D9" w14:textId="77777777" w:rsidR="00F06B34" w:rsidRDefault="00F06B34" w:rsidP="00F06B34">
            <w:pPr>
              <w:rPr>
                <w:rFonts w:ascii="Calibri" w:hAnsi="Calibri"/>
                <w:b/>
                <w:lang w:val="en-CA"/>
              </w:rPr>
            </w:pPr>
          </w:p>
          <w:p w14:paraId="2F76238C" w14:textId="245C9167" w:rsidR="00F06B34" w:rsidRPr="00B9166F" w:rsidRDefault="00F06B34" w:rsidP="00F06B34">
            <w:pPr>
              <w:rPr>
                <w:rFonts w:ascii="Calibri" w:hAnsi="Calibri"/>
                <w:b/>
                <w:lang w:val="en-CA"/>
              </w:rPr>
            </w:pPr>
            <w:r>
              <w:rPr>
                <w:rFonts w:ascii="Calibri" w:hAnsi="Calibri"/>
                <w:b/>
                <w:lang w:val="en-CA"/>
              </w:rPr>
              <w:t>Change description:</w:t>
            </w:r>
          </w:p>
          <w:p w14:paraId="623E8CF8" w14:textId="1CFB4C72"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change to the c</w:t>
            </w:r>
            <w:r w:rsidRPr="00B9166F">
              <w:rPr>
                <w:rFonts w:ascii="Calibri" w:hAnsi="Calibri"/>
                <w:i/>
                <w:color w:val="0070C0"/>
                <w:lang w:val="en-CA"/>
              </w:rPr>
              <w:t>urrent situation</w:t>
            </w:r>
            <w:r>
              <w:rPr>
                <w:rFonts w:ascii="Calibri" w:hAnsi="Calibri"/>
                <w:i/>
                <w:color w:val="0070C0"/>
                <w:lang w:val="en-CA"/>
              </w:rPr>
              <w:t xml:space="preserve"> (a problem, an opportunity or a new need – why is there a need for a change in the project? Describe the d</w:t>
            </w:r>
            <w:r w:rsidRPr="00B9166F">
              <w:rPr>
                <w:rFonts w:ascii="Calibri" w:hAnsi="Calibri"/>
                <w:i/>
                <w:color w:val="0070C0"/>
                <w:lang w:val="en-CA"/>
              </w:rPr>
              <w:t>esired situation</w:t>
            </w:r>
            <w:r>
              <w:rPr>
                <w:rFonts w:ascii="Calibri" w:hAnsi="Calibri"/>
                <w:i/>
                <w:color w:val="0070C0"/>
                <w:lang w:val="en-CA"/>
              </w:rPr>
              <w:t>. What is the goal and benefits of this change request</w:t>
            </w:r>
            <w:r w:rsidRPr="00B9166F">
              <w:rPr>
                <w:rFonts w:ascii="Calibri" w:hAnsi="Calibri"/>
                <w:i/>
                <w:color w:val="0070C0"/>
                <w:lang w:val="en-CA"/>
              </w:rPr>
              <w:t xml:space="preserve"> &gt;</w:t>
            </w:r>
          </w:p>
          <w:p w14:paraId="14B30181" w14:textId="77777777" w:rsidR="00F06B34" w:rsidRDefault="00F06B34" w:rsidP="00F06B34">
            <w:pPr>
              <w:rPr>
                <w:rFonts w:ascii="Calibri" w:hAnsi="Calibri"/>
                <w:i/>
                <w:color w:val="0070C0"/>
                <w:lang w:val="en-CA"/>
              </w:rPr>
            </w:pPr>
          </w:p>
          <w:p w14:paraId="324D6B8F" w14:textId="77777777" w:rsidR="00F06B34" w:rsidRDefault="00F06B34" w:rsidP="00F06B34">
            <w:pPr>
              <w:rPr>
                <w:rFonts w:ascii="Calibri" w:hAnsi="Calibri"/>
                <w:i/>
                <w:color w:val="0070C0"/>
                <w:lang w:val="en-CA"/>
              </w:rPr>
            </w:pPr>
          </w:p>
          <w:p w14:paraId="59ABAA60" w14:textId="77777777" w:rsidR="00F06B34" w:rsidRDefault="00F06B34" w:rsidP="00F06B34">
            <w:pPr>
              <w:rPr>
                <w:rFonts w:ascii="Calibri" w:hAnsi="Calibri"/>
                <w:i/>
                <w:color w:val="0070C0"/>
                <w:lang w:val="en-CA"/>
              </w:rPr>
            </w:pPr>
          </w:p>
          <w:p w14:paraId="29B41AD0" w14:textId="77777777" w:rsidR="00F06B34" w:rsidRDefault="00F06B34" w:rsidP="00F06B34">
            <w:pPr>
              <w:rPr>
                <w:rFonts w:ascii="Calibri" w:hAnsi="Calibri"/>
                <w:i/>
                <w:color w:val="0070C0"/>
                <w:lang w:val="en-CA"/>
              </w:rPr>
            </w:pPr>
          </w:p>
          <w:p w14:paraId="7D7573A7" w14:textId="77777777" w:rsidR="00F06B34" w:rsidRDefault="00F06B34" w:rsidP="00F06B34">
            <w:pPr>
              <w:rPr>
                <w:rFonts w:ascii="Calibri" w:hAnsi="Calibri"/>
                <w:i/>
                <w:color w:val="0070C0"/>
                <w:lang w:val="en-CA"/>
              </w:rPr>
            </w:pPr>
          </w:p>
          <w:p w14:paraId="1DE2C28F" w14:textId="77777777" w:rsidR="00F06B34" w:rsidRDefault="00F06B34" w:rsidP="00F06B34">
            <w:pPr>
              <w:rPr>
                <w:rFonts w:ascii="Calibri" w:hAnsi="Calibri"/>
                <w:i/>
                <w:color w:val="0070C0"/>
                <w:lang w:val="en-CA"/>
              </w:rPr>
            </w:pPr>
          </w:p>
          <w:p w14:paraId="1F4EA937" w14:textId="77777777" w:rsidR="00F06B34" w:rsidRDefault="00F06B34" w:rsidP="00F06B34">
            <w:pPr>
              <w:rPr>
                <w:rFonts w:ascii="Calibri" w:hAnsi="Calibri"/>
                <w:i/>
                <w:color w:val="0070C0"/>
                <w:lang w:val="en-CA"/>
              </w:rPr>
            </w:pPr>
          </w:p>
          <w:p w14:paraId="27BE5E7A" w14:textId="77777777" w:rsidR="00F06B34" w:rsidRPr="00B9166F" w:rsidRDefault="00F06B34" w:rsidP="00F06B34">
            <w:pPr>
              <w:rPr>
                <w:rFonts w:ascii="Calibri" w:hAnsi="Calibri"/>
                <w:b/>
                <w:lang w:val="en-CA"/>
              </w:rPr>
            </w:pPr>
            <w:r w:rsidRPr="00B9166F">
              <w:rPr>
                <w:rFonts w:ascii="Calibri" w:hAnsi="Calibri"/>
                <w:b/>
                <w:lang w:val="en-CA"/>
              </w:rPr>
              <w:t>Impact</w:t>
            </w:r>
            <w:r>
              <w:rPr>
                <w:rFonts w:ascii="Calibri" w:hAnsi="Calibri"/>
                <w:b/>
                <w:lang w:val="en-CA"/>
              </w:rPr>
              <w:t xml:space="preserve"> or Risks:</w:t>
            </w:r>
          </w:p>
          <w:p w14:paraId="4D3B2A56" w14:textId="77777777" w:rsidR="00F06B34" w:rsidRPr="00B9166F" w:rsidRDefault="00F06B34" w:rsidP="00F06B3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impact or risks of not implementing this change. If this impact or risks can be quantified, then this can help with the analysis (cost benefit analysis) and final decision regarding the implementation (or not) and the priority of this change.</w:t>
            </w:r>
            <w:r w:rsidRPr="00B9166F">
              <w:rPr>
                <w:rFonts w:ascii="Calibri" w:hAnsi="Calibri"/>
                <w:i/>
                <w:color w:val="0070C0"/>
                <w:lang w:val="en-CA"/>
              </w:rPr>
              <w:t>&gt;</w:t>
            </w:r>
          </w:p>
          <w:p w14:paraId="71D41209" w14:textId="77777777" w:rsidR="00F06B34" w:rsidRDefault="00F06B34" w:rsidP="00F06B34">
            <w:pPr>
              <w:rPr>
                <w:rFonts w:ascii="Calibri" w:hAnsi="Calibri"/>
                <w:i/>
                <w:color w:val="0070C0"/>
                <w:lang w:val="en-CA"/>
              </w:rPr>
            </w:pPr>
          </w:p>
          <w:p w14:paraId="045CE528" w14:textId="77777777" w:rsidR="00F06B34" w:rsidRPr="00295258" w:rsidRDefault="00F06B34" w:rsidP="00F06B34">
            <w:pPr>
              <w:rPr>
                <w:rFonts w:ascii="Calibri" w:hAnsi="Calibri"/>
                <w:lang w:val="en-US"/>
              </w:rPr>
            </w:pPr>
          </w:p>
        </w:tc>
      </w:tr>
    </w:tbl>
    <w:p w14:paraId="13811E32" w14:textId="77777777" w:rsidR="00026F89" w:rsidRPr="00441BFB" w:rsidRDefault="00026F89" w:rsidP="00026F89">
      <w:pPr>
        <w:widowControl/>
        <w:autoSpaceDE w:val="0"/>
        <w:autoSpaceDN w:val="0"/>
        <w:adjustRightInd w:val="0"/>
        <w:rPr>
          <w:rFonts w:ascii="Calibri" w:hAnsi="Calibri"/>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14:paraId="33761005"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702307" w14:textId="77777777" w:rsidR="00725739" w:rsidRDefault="00532526">
            <w:pPr>
              <w:suppressAutoHyphens/>
              <w:spacing w:before="60" w:after="60"/>
              <w:rPr>
                <w:rFonts w:ascii="Calibri" w:hAnsi="Calibri" w:cs="CG Times (W1)"/>
                <w:b/>
                <w:color w:val="000000"/>
                <w:kern w:val="2"/>
                <w:lang w:eastAsia="ar-SA"/>
              </w:rPr>
            </w:pPr>
            <w:r>
              <w:rPr>
                <w:rFonts w:ascii="Calibri" w:hAnsi="Calibri"/>
                <w:b/>
                <w:color w:val="000000"/>
              </w:rPr>
              <w:t xml:space="preserve">References and </w:t>
            </w:r>
            <w:r w:rsidR="00725739">
              <w:rPr>
                <w:rFonts w:ascii="Calibri" w:hAnsi="Calibri"/>
                <w:b/>
                <w:color w:val="000000"/>
              </w:rPr>
              <w:t>Related Document</w:t>
            </w:r>
            <w:r>
              <w:rPr>
                <w:rFonts w:ascii="Calibri" w:hAnsi="Calibri"/>
                <w:b/>
                <w:color w:val="000000"/>
              </w:rPr>
              <w:t>s</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FCAC97" w14:textId="77777777" w:rsidR="00725739" w:rsidRDefault="00725739">
            <w:pPr>
              <w:suppressAutoHyphens/>
              <w:spacing w:before="60" w:after="60"/>
              <w:rPr>
                <w:rFonts w:ascii="Calibri" w:hAnsi="Calibri" w:cs="CG Times (W1)"/>
                <w:b/>
                <w:color w:val="000000"/>
                <w:kern w:val="2"/>
                <w:lang w:eastAsia="ar-SA"/>
              </w:rPr>
            </w:pPr>
            <w:r>
              <w:rPr>
                <w:rFonts w:ascii="Calibri" w:hAnsi="Calibri"/>
                <w:b/>
                <w:color w:val="000000"/>
              </w:rPr>
              <w:t>Location</w:t>
            </w:r>
          </w:p>
        </w:tc>
      </w:tr>
      <w:tr w:rsidR="00725739" w14:paraId="75F46B80"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535170B3" w14:textId="4C5733BF" w:rsidR="00725739" w:rsidRDefault="000D748A">
            <w:pPr>
              <w:suppressAutoHyphens/>
              <w:spacing w:before="60" w:after="60"/>
              <w:rPr>
                <w:rFonts w:ascii="Calibri" w:hAnsi="Calibri" w:cs="CG Times (W1)"/>
                <w:color w:val="000000"/>
                <w:kern w:val="2"/>
                <w:lang w:eastAsia="ar-SA"/>
              </w:rPr>
            </w:pPr>
            <w:r w:rsidRPr="000D748A">
              <w:rPr>
                <w:rFonts w:ascii="Calibri" w:hAnsi="Calibri"/>
                <w:color w:val="4F81BD" w:themeColor="accent1"/>
              </w:rPr>
              <w:t>&lt;</w:t>
            </w:r>
            <w:r w:rsidR="00725739" w:rsidRPr="000D748A">
              <w:rPr>
                <w:rFonts w:ascii="Calibri" w:hAnsi="Calibri"/>
                <w:color w:val="4F81BD" w:themeColor="accent1"/>
              </w:rPr>
              <w:t>XYZ.doc</w:t>
            </w:r>
            <w:r w:rsidRPr="000D748A">
              <w:rPr>
                <w:rFonts w:ascii="Calibri" w:hAnsi="Calibri"/>
                <w:color w:val="4F81BD" w:themeColor="accent1"/>
              </w:rPr>
              <w:t>&gt;</w:t>
            </w:r>
          </w:p>
        </w:tc>
        <w:tc>
          <w:tcPr>
            <w:tcW w:w="5252" w:type="dxa"/>
            <w:tcBorders>
              <w:top w:val="single" w:sz="4" w:space="0" w:color="BFBFBF"/>
              <w:left w:val="single" w:sz="4" w:space="0" w:color="BFBFBF"/>
              <w:bottom w:val="single" w:sz="4" w:space="0" w:color="BFBFBF"/>
              <w:right w:val="single" w:sz="4" w:space="0" w:color="BFBFBF"/>
            </w:tcBorders>
            <w:hideMark/>
          </w:tcPr>
          <w:p w14:paraId="765D578B" w14:textId="6FB07645" w:rsidR="00725739" w:rsidRDefault="00725739" w:rsidP="00CA4584">
            <w:pPr>
              <w:suppressAutoHyphens/>
              <w:spacing w:before="60" w:after="60"/>
              <w:rPr>
                <w:rFonts w:ascii="Calibri" w:hAnsi="Calibri" w:cs="CG Times (W1)"/>
                <w:color w:val="002060"/>
                <w:kern w:val="2"/>
                <w:u w:val="single"/>
                <w:lang w:eastAsia="ar-SA"/>
              </w:rPr>
            </w:pPr>
          </w:p>
        </w:tc>
      </w:tr>
      <w:tr w:rsidR="00725739" w14:paraId="45580081"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3CCCFF04"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1F601D7D" w14:textId="77777777" w:rsidR="00725739" w:rsidRDefault="00725739">
            <w:pPr>
              <w:suppressAutoHyphens/>
              <w:spacing w:before="60" w:after="60"/>
              <w:rPr>
                <w:rFonts w:ascii="Calibri" w:hAnsi="Calibri" w:cs="CG Times (W1)"/>
                <w:color w:val="002060"/>
                <w:kern w:val="2"/>
                <w:u w:val="single"/>
                <w:lang w:eastAsia="ar-SA"/>
              </w:rPr>
            </w:pPr>
          </w:p>
        </w:tc>
      </w:tr>
      <w:tr w:rsidR="00725739" w14:paraId="59EF725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5C182243"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24E75688" w14:textId="77777777" w:rsidR="00725739" w:rsidRDefault="00725739">
            <w:pPr>
              <w:suppressAutoHyphens/>
              <w:spacing w:before="60" w:after="60"/>
              <w:rPr>
                <w:rFonts w:ascii="Calibri" w:hAnsi="Calibri" w:cs="CG Times (W1)"/>
                <w:color w:val="002060"/>
                <w:kern w:val="2"/>
                <w:u w:val="single"/>
                <w:lang w:eastAsia="ar-SA"/>
              </w:rPr>
            </w:pPr>
          </w:p>
        </w:tc>
      </w:tr>
    </w:tbl>
    <w:p w14:paraId="5202C375" w14:textId="77777777" w:rsidR="00725739" w:rsidRDefault="00725739" w:rsidP="000E0CD1">
      <w:pPr>
        <w:widowControl/>
        <w:rPr>
          <w:rFonts w:ascii="Calibri" w:hAnsi="Calibri"/>
          <w:b/>
        </w:rPr>
      </w:pPr>
    </w:p>
    <w:p w14:paraId="7F4969D3" w14:textId="5AB6544F" w:rsidR="000D748A" w:rsidRPr="000D748A" w:rsidRDefault="000D748A" w:rsidP="000E0CD1">
      <w:pPr>
        <w:widowControl/>
        <w:rPr>
          <w:rFonts w:ascii="Calibri" w:hAnsi="Calibri"/>
          <w:bCs/>
          <w:color w:val="4F81BD" w:themeColor="accent1"/>
        </w:rPr>
      </w:pPr>
      <w:r w:rsidRPr="000D748A">
        <w:rPr>
          <w:rFonts w:ascii="Calibri" w:hAnsi="Calibri"/>
          <w:bCs/>
          <w:color w:val="4F81BD" w:themeColor="accent1"/>
        </w:rPr>
        <w:t>Filled in by Trace administrator</w:t>
      </w:r>
    </w:p>
    <w:tbl>
      <w:tblPr>
        <w:tblW w:w="9952"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56"/>
        <w:gridCol w:w="1701"/>
        <w:gridCol w:w="1559"/>
        <w:gridCol w:w="4536"/>
      </w:tblGrid>
      <w:tr w:rsidR="000D748A" w14:paraId="15018F75" w14:textId="0869E310" w:rsidTr="000D748A">
        <w:tc>
          <w:tcPr>
            <w:tcW w:w="215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B49ED63" w14:textId="378B02DA"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 xml:space="preserve">Approvals </w:t>
            </w:r>
          </w:p>
        </w:t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E24CE0C" w14:textId="70CABB6B" w:rsidR="000D748A" w:rsidRDefault="000D748A" w:rsidP="00504EA4">
            <w:pPr>
              <w:suppressAutoHyphens/>
              <w:spacing w:before="60" w:after="60"/>
              <w:rPr>
                <w:rFonts w:ascii="Calibri" w:hAnsi="Calibri" w:cs="CG Times (W1)"/>
                <w:b/>
                <w:color w:val="000000"/>
                <w:kern w:val="2"/>
                <w:lang w:eastAsia="ar-SA"/>
              </w:rPr>
            </w:pPr>
            <w:r>
              <w:rPr>
                <w:rFonts w:ascii="Calibri" w:hAnsi="Calibri"/>
                <w:b/>
                <w:color w:val="000000"/>
              </w:rPr>
              <w:t>Approval needed</w:t>
            </w:r>
          </w:p>
        </w:tc>
        <w:tc>
          <w:tcPr>
            <w:tcW w:w="1559"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3C9A3E4" w14:textId="10462980" w:rsidR="000D748A" w:rsidRDefault="000D748A" w:rsidP="00504EA4">
            <w:pPr>
              <w:suppressAutoHyphens/>
              <w:spacing w:before="60" w:after="60"/>
              <w:rPr>
                <w:rFonts w:ascii="Calibri" w:hAnsi="Calibri"/>
                <w:b/>
                <w:color w:val="000000"/>
              </w:rPr>
            </w:pPr>
            <w:r>
              <w:rPr>
                <w:rFonts w:ascii="Calibri" w:hAnsi="Calibri"/>
                <w:b/>
                <w:color w:val="000000"/>
              </w:rPr>
              <w:t>Approved date</w:t>
            </w:r>
          </w:p>
        </w:tc>
        <w:tc>
          <w:tcPr>
            <w:tcW w:w="4536"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138A2B8" w14:textId="2C9C3F10" w:rsidR="000D748A" w:rsidRDefault="000D748A" w:rsidP="00504EA4">
            <w:pPr>
              <w:suppressAutoHyphens/>
              <w:spacing w:before="60" w:after="60"/>
              <w:rPr>
                <w:rFonts w:ascii="Calibri" w:hAnsi="Calibri"/>
                <w:b/>
                <w:color w:val="000000"/>
              </w:rPr>
            </w:pPr>
            <w:r>
              <w:rPr>
                <w:rFonts w:ascii="Calibri" w:hAnsi="Calibri"/>
                <w:b/>
                <w:color w:val="000000"/>
              </w:rPr>
              <w:t>Comments</w:t>
            </w:r>
          </w:p>
        </w:tc>
      </w:tr>
      <w:tr w:rsidR="000D748A" w14:paraId="79E204DB" w14:textId="54C7671E" w:rsidTr="000D748A">
        <w:tc>
          <w:tcPr>
            <w:tcW w:w="2156" w:type="dxa"/>
            <w:tcBorders>
              <w:top w:val="single" w:sz="4" w:space="0" w:color="BFBFBF"/>
              <w:left w:val="single" w:sz="4" w:space="0" w:color="BFBFBF"/>
              <w:bottom w:val="single" w:sz="4" w:space="0" w:color="BFBFBF"/>
              <w:right w:val="single" w:sz="4" w:space="0" w:color="BFBFBF"/>
            </w:tcBorders>
            <w:hideMark/>
          </w:tcPr>
          <w:p w14:paraId="77E940F6" w14:textId="420A0609" w:rsidR="000D748A" w:rsidRPr="000D748A" w:rsidRDefault="000D748A" w:rsidP="00504EA4">
            <w:pPr>
              <w:suppressAutoHyphens/>
              <w:spacing w:before="60" w:after="60"/>
              <w:rPr>
                <w:rFonts w:ascii="Calibri" w:hAnsi="Calibri"/>
                <w:color w:val="4F81BD" w:themeColor="accent1"/>
              </w:rPr>
            </w:pPr>
            <w:r w:rsidRPr="000D748A">
              <w:rPr>
                <w:rFonts w:ascii="Calibri" w:hAnsi="Calibri"/>
                <w:color w:val="4F81BD" w:themeColor="accent1"/>
              </w:rPr>
              <w:t>Trace Secretary</w:t>
            </w:r>
          </w:p>
        </w:tc>
        <w:tc>
          <w:tcPr>
            <w:tcW w:w="1701" w:type="dxa"/>
            <w:tcBorders>
              <w:top w:val="single" w:sz="4" w:space="0" w:color="BFBFBF"/>
              <w:left w:val="single" w:sz="4" w:space="0" w:color="BFBFBF"/>
              <w:bottom w:val="single" w:sz="4" w:space="0" w:color="BFBFBF"/>
              <w:right w:val="single" w:sz="4" w:space="0" w:color="BFBFBF"/>
            </w:tcBorders>
            <w:hideMark/>
          </w:tcPr>
          <w:p w14:paraId="4A6E05D1" w14:textId="13C1BE46"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628D5096" w14:textId="28D86AC0"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00CBC53D" w14:textId="77777777" w:rsidR="000D748A" w:rsidRDefault="000D748A" w:rsidP="00504EA4">
            <w:pPr>
              <w:suppressAutoHyphens/>
              <w:spacing w:before="60" w:after="60"/>
              <w:rPr>
                <w:rFonts w:ascii="Calibri" w:hAnsi="Calibri" w:cs="CG Times (W1)"/>
                <w:color w:val="002060"/>
                <w:kern w:val="2"/>
                <w:u w:val="single"/>
                <w:lang w:eastAsia="ar-SA"/>
              </w:rPr>
            </w:pPr>
          </w:p>
        </w:tc>
      </w:tr>
      <w:tr w:rsidR="000D748A" w14:paraId="2ED3E125" w14:textId="245A78BF" w:rsidTr="000D748A">
        <w:tc>
          <w:tcPr>
            <w:tcW w:w="2156" w:type="dxa"/>
            <w:tcBorders>
              <w:top w:val="single" w:sz="4" w:space="0" w:color="BFBFBF"/>
              <w:left w:val="single" w:sz="4" w:space="0" w:color="BFBFBF"/>
              <w:bottom w:val="single" w:sz="4" w:space="0" w:color="BFBFBF"/>
              <w:right w:val="single" w:sz="4" w:space="0" w:color="BFBFBF"/>
            </w:tcBorders>
          </w:tcPr>
          <w:p w14:paraId="6EE12EE8" w14:textId="2976F7F8" w:rsidR="000D748A" w:rsidRPr="000D748A" w:rsidRDefault="000D748A" w:rsidP="00504EA4">
            <w:pPr>
              <w:suppressAutoHyphens/>
              <w:spacing w:before="60" w:after="60"/>
              <w:rPr>
                <w:rFonts w:ascii="Calibri" w:hAnsi="Calibri" w:cs="CG Times (W1)"/>
                <w:color w:val="4F81BD" w:themeColor="accent1"/>
                <w:kern w:val="2"/>
                <w:lang w:eastAsia="ar-SA"/>
              </w:rPr>
            </w:pPr>
            <w:r w:rsidRPr="000D748A">
              <w:rPr>
                <w:rFonts w:ascii="Calibri" w:hAnsi="Calibri" w:cs="CG Times (W1)"/>
                <w:color w:val="4F81BD" w:themeColor="accent1"/>
                <w:kern w:val="2"/>
                <w:lang w:eastAsia="ar-SA"/>
              </w:rPr>
              <w:t>Trace Board of Directors</w:t>
            </w:r>
          </w:p>
        </w:tc>
        <w:tc>
          <w:tcPr>
            <w:tcW w:w="1701" w:type="dxa"/>
            <w:tcBorders>
              <w:top w:val="single" w:sz="4" w:space="0" w:color="BFBFBF"/>
              <w:left w:val="single" w:sz="4" w:space="0" w:color="BFBFBF"/>
              <w:bottom w:val="single" w:sz="4" w:space="0" w:color="BFBFBF"/>
              <w:right w:val="single" w:sz="4" w:space="0" w:color="BFBFBF"/>
            </w:tcBorders>
          </w:tcPr>
          <w:p w14:paraId="4FD1631B" w14:textId="0B722678" w:rsidR="000D748A" w:rsidRPr="000D748A" w:rsidRDefault="000D748A" w:rsidP="00504EA4">
            <w:pPr>
              <w:suppressAutoHyphens/>
              <w:spacing w:before="60" w:after="60"/>
              <w:rPr>
                <w:rFonts w:ascii="Calibri" w:hAnsi="Calibri" w:cs="CG Times (W1)"/>
                <w:color w:val="4F81BD" w:themeColor="accent1"/>
                <w:kern w:val="2"/>
                <w:u w:val="single"/>
                <w:lang w:eastAsia="ar-SA"/>
              </w:rPr>
            </w:pPr>
            <w:r w:rsidRPr="000D748A">
              <w:rPr>
                <w:rFonts w:ascii="Calibri" w:hAnsi="Calibri" w:cs="CG Times (W1)"/>
                <w:color w:val="4F81BD" w:themeColor="accent1"/>
                <w:kern w:val="2"/>
                <w:lang w:eastAsia="ar-SA"/>
              </w:rPr>
              <w:t>&lt;Yes/no&gt;</w:t>
            </w:r>
          </w:p>
        </w:tc>
        <w:tc>
          <w:tcPr>
            <w:tcW w:w="1559" w:type="dxa"/>
            <w:tcBorders>
              <w:top w:val="single" w:sz="4" w:space="0" w:color="BFBFBF"/>
              <w:left w:val="single" w:sz="4" w:space="0" w:color="BFBFBF"/>
              <w:bottom w:val="single" w:sz="4" w:space="0" w:color="BFBFBF"/>
              <w:right w:val="single" w:sz="4" w:space="0" w:color="BFBFBF"/>
            </w:tcBorders>
          </w:tcPr>
          <w:p w14:paraId="1BF4B0D6" w14:textId="0297AEA4" w:rsidR="000D748A" w:rsidRDefault="000D748A" w:rsidP="00504EA4">
            <w:pPr>
              <w:suppressAutoHyphens/>
              <w:spacing w:before="60" w:after="60"/>
              <w:rPr>
                <w:rFonts w:ascii="Calibri" w:hAnsi="Calibri" w:cs="CG Times (W1)"/>
                <w:color w:val="002060"/>
                <w:kern w:val="2"/>
                <w:u w:val="single"/>
                <w:lang w:eastAsia="ar-SA"/>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c>
          <w:tcPr>
            <w:tcW w:w="4536" w:type="dxa"/>
            <w:tcBorders>
              <w:top w:val="single" w:sz="4" w:space="0" w:color="BFBFBF"/>
              <w:left w:val="single" w:sz="4" w:space="0" w:color="BFBFBF"/>
              <w:bottom w:val="single" w:sz="4" w:space="0" w:color="BFBFBF"/>
              <w:right w:val="single" w:sz="4" w:space="0" w:color="BFBFBF"/>
            </w:tcBorders>
          </w:tcPr>
          <w:p w14:paraId="3DD70B15" w14:textId="77777777" w:rsidR="000D748A" w:rsidRDefault="000D748A" w:rsidP="00504EA4">
            <w:pPr>
              <w:suppressAutoHyphens/>
              <w:spacing w:before="60" w:after="60"/>
              <w:rPr>
                <w:rFonts w:ascii="Calibri" w:hAnsi="Calibri" w:cs="CG Times (W1)"/>
                <w:color w:val="002060"/>
                <w:kern w:val="2"/>
                <w:u w:val="single"/>
                <w:lang w:eastAsia="ar-SA"/>
              </w:rPr>
            </w:pPr>
          </w:p>
        </w:tc>
      </w:tr>
    </w:tbl>
    <w:p w14:paraId="55C18D63" w14:textId="27E080EC" w:rsidR="00253CE3" w:rsidRDefault="00253CE3" w:rsidP="0001458F">
      <w:pPr>
        <w:widowControl/>
        <w:rPr>
          <w:rFonts w:ascii="Calibri" w:hAnsi="Calibri"/>
          <w:bCs/>
          <w:lang w:val="en-US"/>
        </w:rPr>
      </w:pPr>
    </w:p>
    <w:p w14:paraId="3F5BFB17" w14:textId="77777777" w:rsidR="00144BD8" w:rsidRDefault="00144BD8">
      <w:pPr>
        <w:widowControl/>
        <w:rPr>
          <w:rFonts w:ascii="Calibri" w:hAnsi="Calibri"/>
          <w:b/>
          <w:sz w:val="28"/>
          <w:szCs w:val="28"/>
        </w:rPr>
      </w:pPr>
      <w:r>
        <w:rPr>
          <w:rFonts w:ascii="Calibri" w:hAnsi="Calibri"/>
          <w:b/>
          <w:sz w:val="28"/>
          <w:szCs w:val="28"/>
        </w:rPr>
        <w:br w:type="page"/>
      </w:r>
    </w:p>
    <w:p w14:paraId="38105411" w14:textId="6C923083" w:rsidR="00144BD8" w:rsidRPr="000D748A" w:rsidRDefault="00144BD8" w:rsidP="00144BD8">
      <w:pPr>
        <w:widowControl/>
        <w:rPr>
          <w:rFonts w:ascii="Calibri" w:hAnsi="Calibri"/>
          <w:b/>
          <w:sz w:val="28"/>
          <w:szCs w:val="28"/>
        </w:rPr>
      </w:pPr>
      <w:r w:rsidRPr="000D748A">
        <w:rPr>
          <w:rFonts w:ascii="Calibri" w:hAnsi="Calibri"/>
          <w:b/>
          <w:sz w:val="28"/>
          <w:szCs w:val="28"/>
        </w:rPr>
        <w:lastRenderedPageBreak/>
        <w:t>Instructions</w:t>
      </w:r>
    </w:p>
    <w:p w14:paraId="6575D70E" w14:textId="77777777" w:rsidR="00144BD8" w:rsidRDefault="00144BD8" w:rsidP="00144BD8">
      <w:pPr>
        <w:widowControl/>
        <w:rPr>
          <w:rFonts w:ascii="Calibri" w:hAnsi="Calibri"/>
          <w:b/>
        </w:rPr>
      </w:pPr>
    </w:p>
    <w:p w14:paraId="74C82DD7" w14:textId="77777777" w:rsidR="00144BD8" w:rsidRPr="00A72EAE" w:rsidRDefault="00144BD8" w:rsidP="00144BD8">
      <w:pPr>
        <w:tabs>
          <w:tab w:val="center" w:pos="4680"/>
        </w:tabs>
        <w:spacing w:before="120"/>
        <w:rPr>
          <w:rFonts w:ascii="Calibri" w:hAnsi="Calibri"/>
        </w:rPr>
      </w:pPr>
      <w:r w:rsidRPr="003C2C90">
        <w:rPr>
          <w:rFonts w:ascii="Calibri" w:hAnsi="Calibri"/>
        </w:rPr>
        <w:t>Project change management aims to bring transparency, accountability</w:t>
      </w:r>
      <w:r>
        <w:rPr>
          <w:rFonts w:ascii="Calibri" w:hAnsi="Calibri"/>
        </w:rPr>
        <w:t>,</w:t>
      </w:r>
      <w:r w:rsidRPr="003C2C90">
        <w:rPr>
          <w:rFonts w:ascii="Calibri" w:hAnsi="Calibri"/>
        </w:rPr>
        <w:t xml:space="preserve"> and traceability to all project </w:t>
      </w:r>
      <w:r w:rsidRPr="003C2C90">
        <w:rPr>
          <w:rFonts w:asciiTheme="minorHAnsi" w:eastAsia="SimSun" w:hAnsiTheme="minorHAnsi" w:cstheme="minorHAnsi"/>
          <w:iCs/>
          <w:szCs w:val="22"/>
          <w:lang w:eastAsia="zh-CN"/>
        </w:rPr>
        <w:t>changes implemented after the project scope and project plans have been baselined. It ensures that changes with a significant impact in any of the project dimensions (i.e. scope, time, cost, quality</w:t>
      </w:r>
      <w:r>
        <w:rPr>
          <w:rFonts w:asciiTheme="minorHAnsi" w:eastAsia="SimSun" w:hAnsiTheme="minorHAnsi" w:cstheme="minorHAnsi"/>
          <w:iCs/>
          <w:szCs w:val="22"/>
          <w:lang w:eastAsia="zh-CN"/>
        </w:rPr>
        <w:t>,</w:t>
      </w:r>
      <w:r w:rsidRPr="003C2C90">
        <w:rPr>
          <w:rFonts w:asciiTheme="minorHAnsi" w:eastAsia="SimSun" w:hAnsiTheme="minorHAnsi" w:cstheme="minorHAnsi"/>
          <w:iCs/>
          <w:szCs w:val="22"/>
          <w:lang w:eastAsia="zh-CN"/>
        </w:rPr>
        <w:t xml:space="preserve"> or risk) </w:t>
      </w:r>
      <w:r w:rsidRPr="00A72EAE">
        <w:rPr>
          <w:rFonts w:ascii="Calibri" w:hAnsi="Calibri"/>
        </w:rPr>
        <w:t>are properly assessed, agreed on</w:t>
      </w:r>
      <w:r>
        <w:rPr>
          <w:rFonts w:ascii="Calibri" w:hAnsi="Calibri"/>
        </w:rPr>
        <w:t>,</w:t>
      </w:r>
      <w:r w:rsidRPr="00A72EAE">
        <w:rPr>
          <w:rFonts w:ascii="Calibri" w:hAnsi="Calibri"/>
        </w:rPr>
        <w:t xml:space="preserve"> and approved by the appropriate level of authority.</w:t>
      </w:r>
    </w:p>
    <w:p w14:paraId="3E9397AD" w14:textId="77777777" w:rsidR="00144BD8" w:rsidRDefault="00144BD8" w:rsidP="00144BD8">
      <w:pPr>
        <w:tabs>
          <w:tab w:val="center" w:pos="4680"/>
        </w:tabs>
        <w:spacing w:before="120"/>
        <w:rPr>
          <w:rFonts w:ascii="Calibri" w:hAnsi="Calibri"/>
        </w:rPr>
      </w:pPr>
      <w:r w:rsidRPr="00A72EAE">
        <w:rPr>
          <w:rFonts w:ascii="Calibri" w:hAnsi="Calibri"/>
        </w:rPr>
        <w:t xml:space="preserve">A project change can result e.g. from a scope change, a new requirement, an identified issue, a preventive action to reduce the risk level, or from a decision taken to change any of </w:t>
      </w:r>
      <w:r>
        <w:rPr>
          <w:rFonts w:ascii="Calibri" w:hAnsi="Calibri"/>
        </w:rPr>
        <w:t xml:space="preserve">the </w:t>
      </w:r>
      <w:r w:rsidRPr="00A72EAE">
        <w:rPr>
          <w:rFonts w:ascii="Calibri" w:hAnsi="Calibri"/>
        </w:rPr>
        <w:t>project baselines (scheduling, staffing</w:t>
      </w:r>
      <w:r>
        <w:rPr>
          <w:rFonts w:ascii="Calibri" w:hAnsi="Calibri"/>
        </w:rPr>
        <w:t>,</w:t>
      </w:r>
      <w:r w:rsidRPr="00A72EAE">
        <w:rPr>
          <w:rFonts w:ascii="Calibri" w:hAnsi="Calibri"/>
        </w:rPr>
        <w:t xml:space="preserve"> or budget). </w:t>
      </w:r>
    </w:p>
    <w:p w14:paraId="3F2EAA61" w14:textId="77777777" w:rsidR="00144BD8" w:rsidRPr="004C62D5" w:rsidRDefault="00144BD8" w:rsidP="00144BD8">
      <w:pPr>
        <w:spacing w:before="120"/>
        <w:rPr>
          <w:rFonts w:asciiTheme="minorHAnsi" w:hAnsiTheme="minorHAnsi" w:cstheme="minorHAnsi"/>
          <w:lang w:val="en-CA"/>
        </w:rPr>
      </w:pPr>
      <w:r>
        <w:rPr>
          <w:rFonts w:asciiTheme="minorHAnsi" w:hAnsiTheme="minorHAnsi" w:cstheme="minorHAnsi"/>
          <w:lang w:val="en-CA"/>
        </w:rPr>
        <w:t xml:space="preserve">Changes can be requested (or </w:t>
      </w:r>
      <w:r w:rsidRPr="004C62D5">
        <w:rPr>
          <w:rFonts w:asciiTheme="minorHAnsi" w:hAnsiTheme="minorHAnsi" w:cstheme="minorHAnsi"/>
          <w:lang w:val="en-CA"/>
        </w:rPr>
        <w:t>identified</w:t>
      </w:r>
      <w:r>
        <w:rPr>
          <w:rFonts w:asciiTheme="minorHAnsi" w:hAnsiTheme="minorHAnsi" w:cstheme="minorHAnsi"/>
          <w:lang w:val="en-CA"/>
        </w:rPr>
        <w:t xml:space="preserve"> and raised) </w:t>
      </w:r>
      <w:r w:rsidRPr="004C62D5">
        <w:rPr>
          <w:rFonts w:asciiTheme="minorHAnsi" w:hAnsiTheme="minorHAnsi" w:cstheme="minorHAnsi"/>
          <w:lang w:val="en-CA"/>
        </w:rPr>
        <w:t>thr</w:t>
      </w:r>
      <w:r>
        <w:rPr>
          <w:rFonts w:asciiTheme="minorHAnsi" w:hAnsiTheme="minorHAnsi" w:cstheme="minorHAnsi"/>
          <w:lang w:val="en-CA"/>
        </w:rPr>
        <w:t>oughout the project lifecycle by any Project Stakeholder. After receiving a change request, the Project Manager (PM) reports the requested change with this Change Request Form to the TRACE administrator by sending the Change Request form by e-mail to (akl@tek.sdu.dk).</w:t>
      </w:r>
    </w:p>
    <w:p w14:paraId="7C4B1F9B" w14:textId="77777777" w:rsidR="00144BD8" w:rsidRDefault="00144BD8" w:rsidP="00144BD8">
      <w:pPr>
        <w:tabs>
          <w:tab w:val="center" w:pos="4680"/>
        </w:tabs>
        <w:spacing w:before="120"/>
        <w:rPr>
          <w:rFonts w:ascii="Calibri" w:hAnsi="Calibri"/>
          <w:lang w:val="en-CA"/>
        </w:rPr>
      </w:pPr>
      <w:r>
        <w:rPr>
          <w:rFonts w:ascii="Calibri" w:hAnsi="Calibri"/>
          <w:lang w:val="en-CA"/>
        </w:rPr>
        <w:t xml:space="preserve">The administrator logs the Change Request in the TRAC Change Management tool and initiates the necessary approval procedures.  Additional documentation may be requested depending on the change type and approval level. </w:t>
      </w:r>
    </w:p>
    <w:p w14:paraId="69086B60" w14:textId="77777777" w:rsidR="00144BD8" w:rsidRDefault="00144BD8" w:rsidP="00144BD8">
      <w:pPr>
        <w:tabs>
          <w:tab w:val="center" w:pos="4680"/>
        </w:tabs>
        <w:spacing w:before="120"/>
        <w:rPr>
          <w:rFonts w:ascii="Calibri" w:hAnsi="Calibri"/>
          <w:lang w:val="en-CA"/>
        </w:rPr>
      </w:pPr>
    </w:p>
    <w:p w14:paraId="030C3BA3" w14:textId="77777777" w:rsidR="00144BD8" w:rsidRPr="002E50F1" w:rsidRDefault="00144BD8" w:rsidP="00144BD8">
      <w:pPr>
        <w:tabs>
          <w:tab w:val="center" w:pos="4680"/>
        </w:tabs>
        <w:spacing w:before="120"/>
        <w:rPr>
          <w:rFonts w:ascii="Calibri" w:hAnsi="Calibri"/>
          <w:b/>
          <w:bCs/>
          <w:u w:val="single"/>
          <w:lang w:val="en-US"/>
        </w:rPr>
      </w:pPr>
      <w:proofErr w:type="gramStart"/>
      <w:r w:rsidRPr="002E50F1">
        <w:rPr>
          <w:rFonts w:ascii="Calibri" w:hAnsi="Calibri"/>
          <w:b/>
          <w:bCs/>
          <w:u w:val="single"/>
          <w:lang w:val="en-US"/>
        </w:rPr>
        <w:t>Approvals</w:t>
      </w:r>
      <w:proofErr w:type="gramEnd"/>
      <w:r w:rsidRPr="002E50F1">
        <w:rPr>
          <w:rFonts w:ascii="Calibri" w:hAnsi="Calibri"/>
          <w:b/>
          <w:bCs/>
          <w:u w:val="single"/>
          <w:lang w:val="en-US"/>
        </w:rPr>
        <w:t xml:space="preserve">: </w:t>
      </w:r>
    </w:p>
    <w:p w14:paraId="07589610" w14:textId="77777777" w:rsidR="00144BD8" w:rsidRPr="002E50F1" w:rsidRDefault="00144BD8" w:rsidP="00144BD8">
      <w:pPr>
        <w:tabs>
          <w:tab w:val="center" w:pos="4680"/>
        </w:tabs>
        <w:spacing w:before="120"/>
        <w:rPr>
          <w:rFonts w:ascii="Calibri" w:hAnsi="Calibri"/>
          <w:b/>
          <w:bCs/>
          <w:u w:val="single"/>
          <w:lang w:val="en-US"/>
        </w:rPr>
      </w:pPr>
    </w:p>
    <w:p w14:paraId="6C819FFB" w14:textId="77777777" w:rsidR="00144BD8" w:rsidRDefault="00144BD8" w:rsidP="00144BD8">
      <w:pPr>
        <w:tabs>
          <w:tab w:val="center" w:pos="4680"/>
        </w:tabs>
        <w:spacing w:before="120"/>
        <w:rPr>
          <w:rFonts w:ascii="Calibri" w:hAnsi="Calibri"/>
          <w:lang w:val="en-US"/>
        </w:rPr>
      </w:pPr>
      <w:r w:rsidRPr="00040067">
        <w:rPr>
          <w:rFonts w:ascii="Calibri" w:hAnsi="Calibri"/>
          <w:b/>
          <w:bCs/>
          <w:u w:val="single"/>
          <w:lang w:val="en-US"/>
        </w:rPr>
        <w:t xml:space="preserve">Approval from </w:t>
      </w:r>
      <w:r>
        <w:rPr>
          <w:rFonts w:ascii="Calibri" w:hAnsi="Calibri"/>
          <w:b/>
          <w:bCs/>
          <w:u w:val="single"/>
          <w:lang w:val="en-US"/>
        </w:rPr>
        <w:t xml:space="preserve">the </w:t>
      </w:r>
      <w:r w:rsidRPr="00040067">
        <w:rPr>
          <w:rFonts w:ascii="Calibri" w:hAnsi="Calibri"/>
          <w:b/>
          <w:bCs/>
          <w:u w:val="single"/>
          <w:lang w:val="en-US"/>
        </w:rPr>
        <w:t>TRACE Board of Directors</w:t>
      </w:r>
      <w:r>
        <w:rPr>
          <w:rFonts w:ascii="Calibri" w:hAnsi="Calibri"/>
          <w:b/>
          <w:bCs/>
          <w:u w:val="single"/>
          <w:lang w:val="en-US"/>
        </w:rPr>
        <w:t>/TRACE secretary</w:t>
      </w:r>
      <w:r w:rsidRPr="00040067">
        <w:rPr>
          <w:rFonts w:ascii="Calibri" w:hAnsi="Calibri"/>
          <w:b/>
          <w:bCs/>
          <w:u w:val="single"/>
          <w:lang w:val="en-US"/>
        </w:rPr>
        <w:t>:</w:t>
      </w:r>
      <w:r>
        <w:rPr>
          <w:rFonts w:ascii="Calibri" w:hAnsi="Calibri"/>
          <w:lang w:val="en-US"/>
        </w:rPr>
        <w:t xml:space="preserve"> </w:t>
      </w:r>
    </w:p>
    <w:p w14:paraId="43E34B8C" w14:textId="2B169E48" w:rsidR="00144BD8" w:rsidRDefault="00144BD8" w:rsidP="00144BD8">
      <w:pPr>
        <w:tabs>
          <w:tab w:val="center" w:pos="4680"/>
        </w:tabs>
        <w:spacing w:before="120"/>
        <w:rPr>
          <w:rFonts w:ascii="Calibri" w:hAnsi="Calibri"/>
          <w:lang w:val="en-US"/>
        </w:rPr>
      </w:pPr>
      <w:r>
        <w:rPr>
          <w:rFonts w:ascii="Calibri" w:hAnsi="Calibri"/>
          <w:lang w:val="en-US"/>
        </w:rPr>
        <w:t xml:space="preserve">All major and critical changes need to be approved by the TRACE Board of Directors.  </w:t>
      </w:r>
      <w:r>
        <w:rPr>
          <w:rFonts w:ascii="Calibri" w:hAnsi="Calibri"/>
          <w:lang w:val="en-US"/>
        </w:rPr>
        <w:t>The TRACE Secretary may approve minor and non-critical changes</w:t>
      </w:r>
      <w:r>
        <w:rPr>
          <w:rFonts w:ascii="Calibri" w:hAnsi="Calibri"/>
          <w:lang w:val="en-US"/>
        </w:rPr>
        <w:t xml:space="preserve">. The </w:t>
      </w:r>
      <w:r>
        <w:rPr>
          <w:rFonts w:ascii="Calibri" w:hAnsi="Calibri"/>
          <w:lang w:val="en-US"/>
        </w:rPr>
        <w:t>approval level needed</w:t>
      </w:r>
      <w:r>
        <w:rPr>
          <w:rFonts w:ascii="Calibri" w:hAnsi="Calibri"/>
          <w:lang w:val="en-US"/>
        </w:rPr>
        <w:t xml:space="preserve"> will be evaluated and agreed upon based on the change request details. </w:t>
      </w:r>
    </w:p>
    <w:p w14:paraId="1AC6667D" w14:textId="77777777" w:rsidR="00144BD8" w:rsidRDefault="00144BD8" w:rsidP="00144BD8">
      <w:pPr>
        <w:widowControl/>
        <w:rPr>
          <w:rFonts w:ascii="Calibri" w:hAnsi="Calibri"/>
          <w:bCs/>
          <w:lang w:val="en-US"/>
        </w:rPr>
      </w:pPr>
      <w:bookmarkStart w:id="0" w:name="_Hlk182924557"/>
    </w:p>
    <w:p w14:paraId="08C2A405" w14:textId="5F7437A8" w:rsidR="00144BD8" w:rsidRPr="00253CE3" w:rsidRDefault="00144BD8" w:rsidP="00144BD8">
      <w:pPr>
        <w:widowControl/>
        <w:rPr>
          <w:rFonts w:ascii="Calibri" w:hAnsi="Calibri"/>
          <w:bCs/>
          <w:lang w:val="en-US"/>
        </w:rPr>
      </w:pPr>
      <w:r>
        <w:rPr>
          <w:rFonts w:ascii="Calibri" w:hAnsi="Calibri"/>
          <w:bCs/>
          <w:lang w:val="en-US"/>
        </w:rPr>
        <w:t>For approvals from the TRACE Board of Directors</w:t>
      </w:r>
      <w:r>
        <w:rPr>
          <w:rFonts w:ascii="Calibri" w:hAnsi="Calibri"/>
          <w:bCs/>
          <w:lang w:val="en-US"/>
        </w:rPr>
        <w:t>,</w:t>
      </w:r>
      <w:r>
        <w:rPr>
          <w:rFonts w:ascii="Calibri" w:hAnsi="Calibri"/>
          <w:bCs/>
          <w:lang w:val="en-US"/>
        </w:rPr>
        <w:t xml:space="preserve"> the template “</w:t>
      </w:r>
      <w:r w:rsidRPr="00253CE3">
        <w:rPr>
          <w:rFonts w:ascii="Calibri" w:hAnsi="Calibri"/>
          <w:bCs/>
          <w:i/>
          <w:iCs/>
          <w:lang w:val="en-US"/>
        </w:rPr>
        <w:t xml:space="preserve">IM4 Board of Directors </w:t>
      </w:r>
      <w:r w:rsidRPr="00253CE3">
        <w:rPr>
          <w:rFonts w:ascii="Calibri" w:hAnsi="Calibri"/>
          <w:bCs/>
          <w:i/>
          <w:iCs/>
          <w:lang w:val="en-US"/>
        </w:rPr>
        <w:t>presentation Change</w:t>
      </w:r>
      <w:r w:rsidRPr="00253CE3">
        <w:rPr>
          <w:rFonts w:ascii="Calibri" w:hAnsi="Calibri"/>
          <w:bCs/>
          <w:i/>
          <w:iCs/>
          <w:lang w:val="en-US"/>
        </w:rPr>
        <w:t xml:space="preserve"> </w:t>
      </w:r>
      <w:r w:rsidRPr="00253CE3">
        <w:rPr>
          <w:rFonts w:ascii="Calibri" w:hAnsi="Calibri"/>
          <w:bCs/>
          <w:i/>
          <w:iCs/>
          <w:lang w:val="en-US"/>
        </w:rPr>
        <w:t>Request TEMPLATE</w:t>
      </w:r>
      <w:r>
        <w:rPr>
          <w:rFonts w:ascii="Calibri" w:hAnsi="Calibri"/>
          <w:bCs/>
          <w:lang w:val="en-US"/>
        </w:rPr>
        <w:t xml:space="preserve">” should be used. </w:t>
      </w:r>
    </w:p>
    <w:p w14:paraId="2E1B18FA" w14:textId="77777777" w:rsidR="00144BD8" w:rsidRDefault="00144BD8" w:rsidP="00144BD8">
      <w:pPr>
        <w:tabs>
          <w:tab w:val="center" w:pos="4680"/>
        </w:tabs>
        <w:spacing w:before="120"/>
        <w:ind w:left="426" w:hanging="426"/>
        <w:rPr>
          <w:rFonts w:ascii="Calibri" w:hAnsi="Calibri"/>
          <w:lang w:val="en-US"/>
        </w:rPr>
      </w:pPr>
    </w:p>
    <w:bookmarkEnd w:id="0"/>
    <w:p w14:paraId="6099FB65" w14:textId="77777777" w:rsidR="00144BD8" w:rsidRDefault="00144BD8" w:rsidP="00144BD8">
      <w:pPr>
        <w:tabs>
          <w:tab w:val="center" w:pos="4680"/>
        </w:tabs>
        <w:spacing w:before="120"/>
        <w:rPr>
          <w:rFonts w:ascii="Calibri" w:hAnsi="Calibri"/>
          <w:lang w:val="en-US"/>
        </w:rPr>
      </w:pPr>
      <w:r w:rsidRPr="00040067">
        <w:rPr>
          <w:rFonts w:ascii="Calibri" w:hAnsi="Calibri"/>
          <w:b/>
          <w:bCs/>
          <w:u w:val="single"/>
          <w:lang w:val="en-US"/>
        </w:rPr>
        <w:t xml:space="preserve">Approval from IFD: </w:t>
      </w:r>
    </w:p>
    <w:p w14:paraId="0E4E43F6" w14:textId="77777777" w:rsidR="00144BD8" w:rsidRDefault="00144BD8" w:rsidP="00144BD8">
      <w:pPr>
        <w:widowControl/>
        <w:rPr>
          <w:rFonts w:ascii="Calibri" w:hAnsi="Calibri"/>
          <w:bCs/>
          <w:lang w:val="en-US"/>
        </w:rPr>
      </w:pPr>
    </w:p>
    <w:p w14:paraId="1BEAE7E5" w14:textId="36B62B99" w:rsidR="00144BD8" w:rsidRDefault="00144BD8" w:rsidP="00144BD8">
      <w:pPr>
        <w:tabs>
          <w:tab w:val="center" w:pos="4680"/>
        </w:tabs>
        <w:spacing w:before="120"/>
        <w:rPr>
          <w:rFonts w:ascii="Calibri" w:hAnsi="Calibri"/>
          <w:lang w:val="en-US"/>
        </w:rPr>
      </w:pPr>
      <w:r>
        <w:rPr>
          <w:rFonts w:ascii="Calibri" w:hAnsi="Calibri"/>
          <w:bCs/>
          <w:lang w:val="en-US"/>
        </w:rPr>
        <w:t xml:space="preserve">Major changes that affect the conditions agreed in the Investment agreement with Innovation Fund Denmark may require additional approval from IFD. </w:t>
      </w:r>
      <w:r>
        <w:rPr>
          <w:rFonts w:ascii="Calibri" w:hAnsi="Calibri"/>
          <w:lang w:val="en-US"/>
        </w:rPr>
        <w:t xml:space="preserve">The needed approval level will be evaluated and agreed upon based on the change request details. </w:t>
      </w:r>
    </w:p>
    <w:p w14:paraId="277EB2E5" w14:textId="1DCEFAE9" w:rsidR="00144BD8" w:rsidRDefault="00144BD8" w:rsidP="00144BD8">
      <w:pPr>
        <w:tabs>
          <w:tab w:val="center" w:pos="4680"/>
        </w:tabs>
        <w:spacing w:before="120"/>
        <w:rPr>
          <w:rFonts w:ascii="Calibri" w:hAnsi="Calibri"/>
          <w:lang w:val="en-US"/>
        </w:rPr>
      </w:pPr>
    </w:p>
    <w:p w14:paraId="42A1BF4D" w14:textId="77777777" w:rsidR="00144BD8" w:rsidRDefault="00144BD8" w:rsidP="00144BD8">
      <w:pPr>
        <w:widowControl/>
        <w:rPr>
          <w:rFonts w:ascii="Calibri" w:hAnsi="Calibri"/>
          <w:lang w:val="en-US"/>
        </w:rPr>
      </w:pPr>
    </w:p>
    <w:p w14:paraId="4E5FC3DD" w14:textId="77777777" w:rsidR="00144BD8" w:rsidRDefault="00144BD8" w:rsidP="00144BD8">
      <w:pPr>
        <w:tabs>
          <w:tab w:val="center" w:pos="4680"/>
        </w:tabs>
        <w:spacing w:before="120"/>
        <w:rPr>
          <w:rFonts w:ascii="Calibri" w:hAnsi="Calibri"/>
          <w:b/>
          <w:bCs/>
          <w:u w:val="single"/>
          <w:lang w:val="en-US"/>
        </w:rPr>
      </w:pPr>
      <w:r w:rsidRPr="0001458F">
        <w:rPr>
          <w:rFonts w:ascii="Calibri" w:hAnsi="Calibri"/>
          <w:b/>
          <w:bCs/>
          <w:u w:val="single"/>
          <w:lang w:val="en-US"/>
        </w:rPr>
        <w:t xml:space="preserve">Change </w:t>
      </w:r>
      <w:r>
        <w:rPr>
          <w:rFonts w:ascii="Calibri" w:hAnsi="Calibri"/>
          <w:b/>
          <w:bCs/>
          <w:u w:val="single"/>
          <w:lang w:val="en-US"/>
        </w:rPr>
        <w:t xml:space="preserve">types/documentation requirements: </w:t>
      </w:r>
    </w:p>
    <w:p w14:paraId="4AE9C9F4" w14:textId="4B9B8F5E" w:rsidR="00144BD8" w:rsidRPr="0001458F" w:rsidRDefault="00144BD8" w:rsidP="00144BD8">
      <w:pPr>
        <w:tabs>
          <w:tab w:val="center" w:pos="4680"/>
        </w:tabs>
        <w:spacing w:before="120"/>
        <w:rPr>
          <w:rFonts w:ascii="Calibri" w:hAnsi="Calibri"/>
          <w:lang w:val="en-US"/>
        </w:rPr>
      </w:pPr>
      <w:r w:rsidRPr="0001458F">
        <w:rPr>
          <w:rFonts w:ascii="Calibri" w:hAnsi="Calibri"/>
          <w:lang w:val="en-US"/>
        </w:rPr>
        <w:t xml:space="preserve">The following documentation is required according to the type and level of </w:t>
      </w:r>
      <w:r w:rsidRPr="0001458F">
        <w:rPr>
          <w:rFonts w:ascii="Calibri" w:hAnsi="Calibri"/>
          <w:lang w:val="en-US"/>
        </w:rPr>
        <w:t>approval</w:t>
      </w:r>
      <w:r w:rsidRPr="0001458F">
        <w:rPr>
          <w:rFonts w:ascii="Calibri" w:hAnsi="Calibri"/>
          <w:lang w:val="en-US"/>
        </w:rPr>
        <w:t xml:space="preserve">. </w:t>
      </w:r>
    </w:p>
    <w:p w14:paraId="05F57939" w14:textId="77777777" w:rsidR="00144BD8" w:rsidRDefault="00144BD8" w:rsidP="00144BD8">
      <w:pPr>
        <w:widowControl/>
        <w:rPr>
          <w:rFonts w:ascii="Calibri" w:hAnsi="Calibri"/>
          <w:lang w:val="en-US"/>
        </w:rPr>
      </w:pPr>
    </w:p>
    <w:p w14:paraId="3538428B" w14:textId="77777777" w:rsidR="00144BD8" w:rsidRPr="0001458F" w:rsidRDefault="00144BD8" w:rsidP="00144BD8">
      <w:pPr>
        <w:widowControl/>
        <w:rPr>
          <w:rFonts w:ascii="Calibri" w:hAnsi="Calibri"/>
          <w:b/>
          <w:u w:val="single"/>
          <w:lang w:val="en-US"/>
        </w:rPr>
      </w:pPr>
      <w:r w:rsidRPr="0001458F">
        <w:rPr>
          <w:rFonts w:ascii="Calibri" w:hAnsi="Calibri"/>
          <w:b/>
          <w:u w:val="single"/>
          <w:lang w:val="en-US"/>
        </w:rPr>
        <w:t>Budget change:</w:t>
      </w:r>
    </w:p>
    <w:p w14:paraId="4A5DA93C" w14:textId="77777777" w:rsidR="00144BD8" w:rsidRDefault="00144BD8" w:rsidP="00144BD8">
      <w:pPr>
        <w:widowControl/>
        <w:rPr>
          <w:rFonts w:ascii="Calibri" w:hAnsi="Calibri"/>
          <w:bCs/>
          <w:lang w:val="en-US"/>
        </w:rPr>
      </w:pPr>
    </w:p>
    <w:p w14:paraId="06323B5E" w14:textId="70CD7D78" w:rsidR="00144BD8" w:rsidRPr="0001458F" w:rsidRDefault="00144BD8" w:rsidP="00144BD8">
      <w:pPr>
        <w:widowControl/>
        <w:rPr>
          <w:rFonts w:ascii="Calibri" w:hAnsi="Calibri"/>
          <w:bCs/>
          <w:lang w:val="en-US"/>
        </w:rPr>
      </w:pPr>
      <w:r>
        <w:rPr>
          <w:rFonts w:ascii="Calibri" w:hAnsi="Calibri"/>
          <w:bCs/>
          <w:lang w:val="en-US"/>
        </w:rPr>
        <w:t xml:space="preserve">If there are budget changes over 150.000 kr. </w:t>
      </w:r>
      <w:r>
        <w:rPr>
          <w:rFonts w:ascii="Calibri" w:hAnsi="Calibri"/>
          <w:bCs/>
          <w:lang w:val="en-US"/>
        </w:rPr>
        <w:t>An</w:t>
      </w:r>
      <w:r>
        <w:rPr>
          <w:rFonts w:ascii="Calibri" w:hAnsi="Calibri"/>
          <w:bCs/>
          <w:lang w:val="en-US"/>
        </w:rPr>
        <w:t xml:space="preserve"> updated project budget needs to be sent to the TRACE administrator. The budget changes need to be </w:t>
      </w:r>
      <w:r>
        <w:rPr>
          <w:rFonts w:ascii="Calibri" w:hAnsi="Calibri"/>
          <w:bCs/>
          <w:lang w:val="en-US"/>
        </w:rPr>
        <w:t>made</w:t>
      </w:r>
      <w:r>
        <w:rPr>
          <w:rFonts w:ascii="Calibri" w:hAnsi="Calibri"/>
          <w:bCs/>
          <w:lang w:val="en-US"/>
        </w:rPr>
        <w:t xml:space="preserve"> using the original sub-project budget template.  </w:t>
      </w:r>
    </w:p>
    <w:p w14:paraId="501C2D16" w14:textId="77777777" w:rsidR="00144BD8" w:rsidRDefault="00144BD8" w:rsidP="00144BD8">
      <w:pPr>
        <w:widowControl/>
        <w:rPr>
          <w:rFonts w:ascii="Calibri" w:hAnsi="Calibri"/>
          <w:bCs/>
          <w:lang w:val="en-US"/>
        </w:rPr>
      </w:pPr>
    </w:p>
    <w:p w14:paraId="63FA77B6" w14:textId="77777777" w:rsidR="00144BD8" w:rsidRDefault="00144BD8" w:rsidP="00144BD8">
      <w:pPr>
        <w:widowControl/>
        <w:rPr>
          <w:rFonts w:ascii="Calibri" w:hAnsi="Calibri"/>
          <w:b/>
          <w:u w:val="single"/>
          <w:lang w:val="en-US"/>
        </w:rPr>
      </w:pPr>
      <w:r w:rsidRPr="0001458F">
        <w:rPr>
          <w:rFonts w:ascii="Calibri" w:hAnsi="Calibri"/>
          <w:b/>
          <w:u w:val="single"/>
          <w:lang w:val="en-US"/>
        </w:rPr>
        <w:t>Partner changes:</w:t>
      </w:r>
    </w:p>
    <w:p w14:paraId="1ACF6F57" w14:textId="77777777" w:rsidR="00144BD8" w:rsidRDefault="00144BD8" w:rsidP="00144BD8">
      <w:pPr>
        <w:widowControl/>
        <w:rPr>
          <w:rFonts w:ascii="Calibri" w:hAnsi="Calibri"/>
          <w:b/>
          <w:u w:val="single"/>
          <w:lang w:val="en-US"/>
        </w:rPr>
      </w:pPr>
    </w:p>
    <w:p w14:paraId="22EF1780" w14:textId="77777777" w:rsidR="00144BD8" w:rsidRDefault="00144BD8" w:rsidP="00144BD8">
      <w:pPr>
        <w:widowControl/>
        <w:rPr>
          <w:rFonts w:ascii="Calibri" w:hAnsi="Calibri"/>
          <w:bCs/>
          <w:lang w:val="en-US"/>
        </w:rPr>
      </w:pPr>
      <w:r w:rsidRPr="0001458F">
        <w:rPr>
          <w:rFonts w:ascii="Calibri" w:hAnsi="Calibri"/>
          <w:bCs/>
          <w:lang w:val="en-US"/>
        </w:rPr>
        <w:t xml:space="preserve">Documentation requirements: </w:t>
      </w:r>
    </w:p>
    <w:p w14:paraId="49655A7F" w14:textId="77777777" w:rsidR="00144BD8" w:rsidRPr="0001458F" w:rsidRDefault="00144BD8" w:rsidP="00144BD8">
      <w:pPr>
        <w:widowControl/>
        <w:rPr>
          <w:rFonts w:ascii="Calibri" w:hAnsi="Calibri"/>
          <w:bCs/>
          <w:lang w:val="en-US"/>
        </w:rPr>
      </w:pPr>
    </w:p>
    <w:p w14:paraId="504DA189" w14:textId="77777777" w:rsidR="00144BD8" w:rsidRPr="0001458F" w:rsidRDefault="00144BD8" w:rsidP="00144BD8">
      <w:pPr>
        <w:widowControl/>
        <w:numPr>
          <w:ilvl w:val="0"/>
          <w:numId w:val="31"/>
        </w:numPr>
        <w:rPr>
          <w:rFonts w:ascii="Calibri" w:hAnsi="Calibri"/>
          <w:bCs/>
          <w:lang w:val="en-US"/>
        </w:rPr>
      </w:pPr>
      <w:r>
        <w:rPr>
          <w:rFonts w:ascii="Calibri" w:hAnsi="Calibri"/>
          <w:bCs/>
          <w:lang w:val="en-US"/>
        </w:rPr>
        <w:t xml:space="preserve">All </w:t>
      </w:r>
      <w:r w:rsidRPr="0001458F">
        <w:rPr>
          <w:rFonts w:ascii="Calibri" w:hAnsi="Calibri"/>
          <w:bCs/>
          <w:lang w:val="en-US"/>
        </w:rPr>
        <w:t>new partner</w:t>
      </w:r>
      <w:r>
        <w:rPr>
          <w:rFonts w:ascii="Calibri" w:hAnsi="Calibri"/>
          <w:bCs/>
          <w:lang w:val="en-US"/>
        </w:rPr>
        <w:t xml:space="preserve"> organizations need to s</w:t>
      </w:r>
      <w:r w:rsidRPr="0001458F">
        <w:rPr>
          <w:rFonts w:ascii="Calibri" w:hAnsi="Calibri"/>
          <w:bCs/>
          <w:lang w:val="en-US"/>
        </w:rPr>
        <w:t>ign the relevant declarations (</w:t>
      </w:r>
      <w:proofErr w:type="spellStart"/>
      <w:r w:rsidRPr="0001458F">
        <w:rPr>
          <w:rFonts w:ascii="Calibri" w:hAnsi="Calibri"/>
          <w:bCs/>
          <w:lang w:val="en-US"/>
        </w:rPr>
        <w:t>DeMinimis</w:t>
      </w:r>
      <w:proofErr w:type="spellEnd"/>
      <w:r w:rsidRPr="0001458F">
        <w:rPr>
          <w:rFonts w:ascii="Calibri" w:hAnsi="Calibri"/>
          <w:bCs/>
          <w:lang w:val="en-US"/>
        </w:rPr>
        <w:t>, SME, undertaking not in difficulty)</w:t>
      </w:r>
    </w:p>
    <w:p w14:paraId="4D3AF815" w14:textId="77777777" w:rsidR="00144BD8" w:rsidRPr="0001458F" w:rsidRDefault="00144BD8" w:rsidP="00144BD8">
      <w:pPr>
        <w:widowControl/>
        <w:numPr>
          <w:ilvl w:val="0"/>
          <w:numId w:val="31"/>
        </w:numPr>
        <w:rPr>
          <w:rFonts w:ascii="Calibri" w:hAnsi="Calibri"/>
          <w:bCs/>
          <w:lang w:val="en-US"/>
        </w:rPr>
      </w:pPr>
      <w:r>
        <w:rPr>
          <w:rFonts w:ascii="Calibri" w:hAnsi="Calibri"/>
          <w:bCs/>
          <w:lang w:val="en-US"/>
        </w:rPr>
        <w:t>All</w:t>
      </w:r>
      <w:r w:rsidRPr="0001458F">
        <w:rPr>
          <w:rFonts w:ascii="Calibri" w:hAnsi="Calibri"/>
          <w:bCs/>
          <w:lang w:val="en-US"/>
        </w:rPr>
        <w:t xml:space="preserve"> new partners </w:t>
      </w:r>
      <w:r>
        <w:rPr>
          <w:rFonts w:ascii="Calibri" w:hAnsi="Calibri"/>
          <w:bCs/>
          <w:lang w:val="en-US"/>
        </w:rPr>
        <w:t>also need to sign</w:t>
      </w:r>
      <w:r w:rsidRPr="0001458F">
        <w:rPr>
          <w:rFonts w:ascii="Calibri" w:hAnsi="Calibri"/>
          <w:bCs/>
          <w:lang w:val="en-US"/>
        </w:rPr>
        <w:t xml:space="preserve"> </w:t>
      </w:r>
      <w:proofErr w:type="gramStart"/>
      <w:r>
        <w:rPr>
          <w:rFonts w:ascii="Calibri" w:hAnsi="Calibri"/>
          <w:bCs/>
          <w:lang w:val="en-US"/>
        </w:rPr>
        <w:t>an</w:t>
      </w:r>
      <w:r w:rsidRPr="0001458F">
        <w:rPr>
          <w:rFonts w:ascii="Calibri" w:hAnsi="Calibri"/>
          <w:bCs/>
          <w:lang w:val="en-US"/>
        </w:rPr>
        <w:t xml:space="preserve"> accession</w:t>
      </w:r>
      <w:proofErr w:type="gramEnd"/>
      <w:r w:rsidRPr="0001458F">
        <w:rPr>
          <w:rFonts w:ascii="Calibri" w:hAnsi="Calibri"/>
          <w:bCs/>
          <w:lang w:val="en-US"/>
        </w:rPr>
        <w:t xml:space="preserve"> agreement referencing the original investment and partnership agreements. </w:t>
      </w:r>
    </w:p>
    <w:p w14:paraId="6A4C2C5F" w14:textId="77777777" w:rsidR="00144BD8" w:rsidRDefault="00144BD8" w:rsidP="00144BD8">
      <w:pPr>
        <w:widowControl/>
        <w:rPr>
          <w:rFonts w:ascii="Calibri" w:hAnsi="Calibri"/>
          <w:bCs/>
          <w:lang w:val="en-US"/>
        </w:rPr>
      </w:pPr>
    </w:p>
    <w:p w14:paraId="022BF997" w14:textId="77777777" w:rsidR="00144BD8" w:rsidRPr="0001458F" w:rsidRDefault="00144BD8" w:rsidP="00144BD8">
      <w:pPr>
        <w:widowControl/>
        <w:rPr>
          <w:rFonts w:ascii="Calibri" w:hAnsi="Calibri"/>
          <w:bCs/>
          <w:lang w:val="en-US"/>
        </w:rPr>
      </w:pPr>
      <w:r w:rsidRPr="0001458F">
        <w:rPr>
          <w:rFonts w:ascii="Calibri" w:hAnsi="Calibri"/>
          <w:b/>
          <w:bCs/>
          <w:lang w:val="en-US"/>
        </w:rPr>
        <w:t>  </w:t>
      </w:r>
    </w:p>
    <w:p w14:paraId="6C12D983" w14:textId="0D7CB041" w:rsidR="00144BD8" w:rsidRDefault="00144BD8" w:rsidP="00144BD8">
      <w:pPr>
        <w:widowControl/>
        <w:rPr>
          <w:rFonts w:ascii="Calibri" w:hAnsi="Calibri"/>
          <w:bCs/>
          <w:lang w:val="en-US"/>
        </w:rPr>
      </w:pPr>
      <w:r w:rsidRPr="0001458F">
        <w:rPr>
          <w:rFonts w:ascii="Calibri" w:hAnsi="Calibri"/>
          <w:bCs/>
          <w:lang w:val="en-US"/>
        </w:rPr>
        <w:lastRenderedPageBreak/>
        <w:t xml:space="preserve">According to the guidelines from </w:t>
      </w:r>
      <w:r>
        <w:rPr>
          <w:rFonts w:ascii="Calibri" w:hAnsi="Calibri"/>
          <w:bCs/>
          <w:lang w:val="en-US"/>
        </w:rPr>
        <w:t>IFD</w:t>
      </w:r>
      <w:r w:rsidRPr="0001458F">
        <w:rPr>
          <w:rFonts w:ascii="Calibri" w:hAnsi="Calibri"/>
          <w:bCs/>
          <w:lang w:val="en-US"/>
        </w:rPr>
        <w:t>, we must also have a written explanation incl. reason for termination from the partners who have stopped. This can for example be an e-mail from the partner. This applies to partners who have signed the Investment Agreement. If the partners have already stopped before the investment agreement was signed, then it is enough for the project description and budget to be updated.</w:t>
      </w:r>
    </w:p>
    <w:p w14:paraId="2A2F779F" w14:textId="77777777" w:rsidR="00144BD8" w:rsidRDefault="00144BD8" w:rsidP="00144BD8">
      <w:pPr>
        <w:widowControl/>
        <w:rPr>
          <w:rFonts w:ascii="Calibri" w:hAnsi="Calibri"/>
          <w:bCs/>
          <w:lang w:val="en-US"/>
        </w:rPr>
      </w:pPr>
    </w:p>
    <w:p w14:paraId="7A0CD112" w14:textId="77777777" w:rsidR="00144BD8" w:rsidRDefault="00144BD8" w:rsidP="00144BD8">
      <w:pPr>
        <w:widowControl/>
        <w:rPr>
          <w:rFonts w:ascii="Calibri" w:hAnsi="Calibri"/>
          <w:b/>
          <w:u w:val="single"/>
          <w:lang w:val="en-US"/>
        </w:rPr>
      </w:pPr>
      <w:r w:rsidRPr="00253CE3">
        <w:rPr>
          <w:rFonts w:ascii="Calibri" w:hAnsi="Calibri"/>
          <w:b/>
          <w:u w:val="single"/>
          <w:lang w:val="en-US"/>
        </w:rPr>
        <w:t xml:space="preserve">Changes affecting timeline and scope: </w:t>
      </w:r>
    </w:p>
    <w:p w14:paraId="774A62C3" w14:textId="77777777" w:rsidR="00144BD8" w:rsidRDefault="00144BD8" w:rsidP="00144BD8">
      <w:pPr>
        <w:widowControl/>
        <w:rPr>
          <w:rFonts w:ascii="Calibri" w:hAnsi="Calibri"/>
          <w:bCs/>
          <w:lang w:val="en-US"/>
        </w:rPr>
      </w:pPr>
    </w:p>
    <w:p w14:paraId="7C38FE1E" w14:textId="7BBBBF08" w:rsidR="00144BD8" w:rsidRDefault="00144BD8" w:rsidP="00144BD8">
      <w:pPr>
        <w:widowControl/>
        <w:rPr>
          <w:rFonts w:ascii="Calibri" w:hAnsi="Calibri"/>
          <w:bCs/>
          <w:lang w:val="en-US"/>
        </w:rPr>
      </w:pPr>
      <w:r w:rsidRPr="00253CE3">
        <w:rPr>
          <w:rFonts w:ascii="Calibri" w:hAnsi="Calibri"/>
          <w:bCs/>
          <w:lang w:val="en-US"/>
        </w:rPr>
        <w:t xml:space="preserve">In the case that the change </w:t>
      </w:r>
      <w:r>
        <w:rPr>
          <w:rFonts w:ascii="Calibri" w:hAnsi="Calibri"/>
          <w:bCs/>
          <w:lang w:val="en-US"/>
        </w:rPr>
        <w:t>affects</w:t>
      </w:r>
      <w:r w:rsidRPr="00253CE3">
        <w:rPr>
          <w:rFonts w:ascii="Calibri" w:hAnsi="Calibri"/>
          <w:bCs/>
          <w:lang w:val="en-US"/>
        </w:rPr>
        <w:t xml:space="preserve"> the project timeline or scope</w:t>
      </w:r>
      <w:r>
        <w:rPr>
          <w:rFonts w:ascii="Calibri" w:hAnsi="Calibri"/>
          <w:bCs/>
          <w:lang w:val="en-US"/>
        </w:rPr>
        <w:t>,</w:t>
      </w:r>
      <w:r w:rsidRPr="00253CE3">
        <w:rPr>
          <w:rFonts w:ascii="Calibri" w:hAnsi="Calibri"/>
          <w:bCs/>
          <w:lang w:val="en-US"/>
        </w:rPr>
        <w:t xml:space="preserve"> the relevant project documentation should be updated accordingly. Including project </w:t>
      </w:r>
      <w:r>
        <w:rPr>
          <w:rFonts w:ascii="Calibri" w:hAnsi="Calibri"/>
          <w:bCs/>
          <w:lang w:val="en-US"/>
        </w:rPr>
        <w:t xml:space="preserve">description, project </w:t>
      </w:r>
      <w:r w:rsidRPr="00253CE3">
        <w:rPr>
          <w:rFonts w:ascii="Calibri" w:hAnsi="Calibri"/>
          <w:bCs/>
          <w:lang w:val="en-US"/>
        </w:rPr>
        <w:t xml:space="preserve">timeline, </w:t>
      </w:r>
      <w:r>
        <w:rPr>
          <w:rFonts w:ascii="Calibri" w:hAnsi="Calibri"/>
          <w:bCs/>
          <w:lang w:val="en-US"/>
        </w:rPr>
        <w:t>Gantt</w:t>
      </w:r>
      <w:r w:rsidRPr="00253CE3">
        <w:rPr>
          <w:rFonts w:ascii="Calibri" w:hAnsi="Calibri"/>
          <w:bCs/>
          <w:lang w:val="en-US"/>
        </w:rPr>
        <w:t xml:space="preserve"> chart</w:t>
      </w:r>
      <w:r>
        <w:rPr>
          <w:rFonts w:ascii="Calibri" w:hAnsi="Calibri"/>
          <w:bCs/>
          <w:lang w:val="en-US"/>
        </w:rPr>
        <w:t>,</w:t>
      </w:r>
      <w:r w:rsidRPr="00253CE3">
        <w:rPr>
          <w:rFonts w:ascii="Calibri" w:hAnsi="Calibri"/>
          <w:bCs/>
          <w:lang w:val="en-US"/>
        </w:rPr>
        <w:t xml:space="preserve"> etc. </w:t>
      </w:r>
    </w:p>
    <w:p w14:paraId="3179B6F1" w14:textId="77777777" w:rsidR="00144BD8" w:rsidRDefault="00144BD8" w:rsidP="00144BD8">
      <w:pPr>
        <w:widowControl/>
        <w:rPr>
          <w:rFonts w:ascii="Calibri" w:hAnsi="Calibri"/>
          <w:bCs/>
          <w:lang w:val="en-US"/>
        </w:rPr>
      </w:pPr>
    </w:p>
    <w:p w14:paraId="256C00B6" w14:textId="77777777" w:rsidR="00144BD8" w:rsidRPr="00253CE3" w:rsidRDefault="00144BD8" w:rsidP="00144BD8">
      <w:pPr>
        <w:widowControl/>
        <w:rPr>
          <w:rFonts w:ascii="Calibri" w:hAnsi="Calibri"/>
          <w:b/>
          <w:u w:val="single"/>
          <w:lang w:val="en-US"/>
        </w:rPr>
      </w:pPr>
      <w:r w:rsidRPr="00253CE3">
        <w:rPr>
          <w:rFonts w:ascii="Calibri" w:hAnsi="Calibri"/>
          <w:b/>
          <w:u w:val="single"/>
          <w:lang w:val="en-US"/>
        </w:rPr>
        <w:t xml:space="preserve">Approval from the TRACE </w:t>
      </w:r>
      <w:r>
        <w:rPr>
          <w:rFonts w:ascii="Calibri" w:hAnsi="Calibri"/>
          <w:b/>
          <w:u w:val="single"/>
          <w:lang w:val="en-US"/>
        </w:rPr>
        <w:t>Board</w:t>
      </w:r>
      <w:r w:rsidRPr="00253CE3">
        <w:rPr>
          <w:rFonts w:ascii="Calibri" w:hAnsi="Calibri"/>
          <w:b/>
          <w:u w:val="single"/>
          <w:lang w:val="en-US"/>
        </w:rPr>
        <w:t xml:space="preserve"> of Directors: </w:t>
      </w:r>
    </w:p>
    <w:p w14:paraId="3B6412B2" w14:textId="77777777" w:rsidR="00144BD8" w:rsidRDefault="00144BD8" w:rsidP="00144BD8">
      <w:pPr>
        <w:widowControl/>
        <w:rPr>
          <w:rFonts w:ascii="Calibri" w:hAnsi="Calibri"/>
          <w:bCs/>
          <w:lang w:val="en-US"/>
        </w:rPr>
      </w:pPr>
    </w:p>
    <w:p w14:paraId="092E0292" w14:textId="6C9CA132" w:rsidR="00144BD8" w:rsidRPr="00253CE3" w:rsidRDefault="00144BD8" w:rsidP="00144BD8">
      <w:pPr>
        <w:widowControl/>
        <w:rPr>
          <w:rFonts w:ascii="Calibri" w:hAnsi="Calibri"/>
          <w:bCs/>
          <w:lang w:val="en-US"/>
        </w:rPr>
      </w:pPr>
      <w:r>
        <w:rPr>
          <w:rFonts w:ascii="Calibri" w:hAnsi="Calibri"/>
          <w:bCs/>
          <w:lang w:val="en-US"/>
        </w:rPr>
        <w:t>For approvals from the TRACE Board of Directors</w:t>
      </w:r>
      <w:r>
        <w:rPr>
          <w:rFonts w:ascii="Calibri" w:hAnsi="Calibri"/>
          <w:bCs/>
          <w:lang w:val="en-US"/>
        </w:rPr>
        <w:t>,</w:t>
      </w:r>
      <w:r>
        <w:rPr>
          <w:rFonts w:ascii="Calibri" w:hAnsi="Calibri"/>
          <w:bCs/>
          <w:lang w:val="en-US"/>
        </w:rPr>
        <w:t xml:space="preserve"> the template “</w:t>
      </w:r>
      <w:r w:rsidRPr="00253CE3">
        <w:rPr>
          <w:rFonts w:ascii="Calibri" w:hAnsi="Calibri"/>
          <w:bCs/>
          <w:i/>
          <w:iCs/>
          <w:lang w:val="en-US"/>
        </w:rPr>
        <w:t>IM4 Board of Directors presentation_Change Request_TEMPLATE</w:t>
      </w:r>
      <w:r>
        <w:rPr>
          <w:rFonts w:ascii="Calibri" w:hAnsi="Calibri"/>
          <w:bCs/>
          <w:lang w:val="en-US"/>
        </w:rPr>
        <w:t xml:space="preserve">” should be used. </w:t>
      </w:r>
    </w:p>
    <w:p w14:paraId="383A8515" w14:textId="77777777" w:rsidR="00144BD8" w:rsidRPr="00253CE3" w:rsidRDefault="00144BD8" w:rsidP="0001458F">
      <w:pPr>
        <w:widowControl/>
        <w:rPr>
          <w:rFonts w:ascii="Calibri" w:hAnsi="Calibri"/>
          <w:bCs/>
          <w:lang w:val="en-US"/>
        </w:rPr>
      </w:pPr>
    </w:p>
    <w:sectPr w:rsidR="00144BD8" w:rsidRPr="00253CE3" w:rsidSect="0054123C">
      <w:headerReference w:type="default" r:id="rId12"/>
      <w:footerReference w:type="default" r:id="rId13"/>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9527" w14:textId="77777777" w:rsidR="006519E1" w:rsidRDefault="006519E1" w:rsidP="00F95CC7">
      <w:r>
        <w:separator/>
      </w:r>
    </w:p>
  </w:endnote>
  <w:endnote w:type="continuationSeparator" w:id="0">
    <w:p w14:paraId="61281E8B" w14:textId="77777777" w:rsidR="006519E1" w:rsidRDefault="006519E1"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BCEC" w14:textId="19C67FFB" w:rsidR="00DE7E39" w:rsidRPr="00741042" w:rsidRDefault="00DE7E39" w:rsidP="005C119C">
    <w:pPr>
      <w:pStyle w:val="FooterLine"/>
      <w:tabs>
        <w:tab w:val="left" w:pos="4253"/>
      </w:tabs>
      <w:rPr>
        <w:rFonts w:ascii="Calibri" w:hAnsi="Calibri"/>
        <w:lang w:val="fr-BE"/>
      </w:rPr>
    </w:pPr>
    <w:proofErr w:type="gramStart"/>
    <w:r w:rsidRPr="00741042">
      <w:rPr>
        <w:rFonts w:asciiTheme="minorHAnsi" w:hAnsiTheme="minorHAnsi" w:cs="Calibri"/>
        <w:color w:val="000000"/>
        <w:szCs w:val="16"/>
        <w:lang w:val="fr-BE"/>
      </w:rPr>
      <w:t>Date:</w:t>
    </w:r>
    <w:proofErr w:type="gramEnd"/>
    <w:r w:rsidRPr="00741042">
      <w:rPr>
        <w:rFonts w:asciiTheme="minorHAnsi" w:hAnsiTheme="minorHAnsi" w:cs="Calibri"/>
        <w:color w:val="000000"/>
        <w:szCs w:val="16"/>
        <w:lang w:val="fr-BE"/>
      </w:rPr>
      <w:t xml:space="preserve"> </w:t>
    </w:r>
    <w:r w:rsidRPr="00741042">
      <w:rPr>
        <w:rFonts w:asciiTheme="minorHAnsi" w:hAnsiTheme="minorHAnsi"/>
        <w:color w:val="984806"/>
        <w:lang w:val="fr-BE"/>
      </w:rPr>
      <w:t>&lt;Date&gt;</w:t>
    </w:r>
    <w:r w:rsidRPr="00741042">
      <w:rPr>
        <w:rFonts w:asciiTheme="minorHAnsi" w:hAnsiTheme="minorHAnsi" w:cs="Calibri"/>
        <w:bCs/>
        <w:color w:val="1B6FB5"/>
        <w:lang w:val="fr-BE"/>
      </w:rPr>
      <w:t xml:space="preserve">                                      </w:t>
    </w:r>
    <w:r>
      <w:rPr>
        <w:rFonts w:asciiTheme="minorHAnsi" w:hAnsiTheme="minorHAnsi" w:cs="Calibri"/>
        <w:bCs/>
        <w:color w:val="1B6FB5"/>
        <w:lang w:val="fr-BE"/>
      </w:rPr>
      <w:t xml:space="preserve">                  </w:t>
    </w:r>
    <w:r w:rsidRPr="00741042">
      <w:rPr>
        <w:rFonts w:asciiTheme="minorHAnsi" w:hAnsiTheme="minorHAnsi" w:cs="Calibri"/>
        <w:bCs/>
        <w:color w:val="1B6FB5"/>
        <w:lang w:val="fr-BE"/>
      </w:rPr>
      <w:t xml:space="preserve">   </w:t>
    </w:r>
    <w:r w:rsidR="005C119C" w:rsidRPr="00D24E17">
      <w:rPr>
        <w:rStyle w:val="Sidetal"/>
        <w:rFonts w:ascii="Calibri" w:hAnsi="Calibri"/>
        <w:sz w:val="16"/>
        <w:szCs w:val="16"/>
        <w:vertAlign w:val="subscript"/>
        <w:lang w:val="fr-BE"/>
      </w:rPr>
      <w:t xml:space="preserve">                      </w:t>
    </w:r>
    <w:r w:rsidR="005C119C">
      <w:rPr>
        <w:rStyle w:val="Sidetal"/>
        <w:rFonts w:ascii="Calibri" w:hAnsi="Calibri"/>
        <w:sz w:val="16"/>
        <w:szCs w:val="16"/>
        <w:vertAlign w:val="subscript"/>
        <w:lang w:val="fr-BE"/>
      </w:rPr>
      <w:t xml:space="preserve">            </w:t>
    </w:r>
    <w:r w:rsidR="005C119C" w:rsidRPr="00D24E17">
      <w:rPr>
        <w:rStyle w:val="Sidetal"/>
        <w:rFonts w:ascii="Calibri" w:hAnsi="Calibri"/>
        <w:sz w:val="16"/>
        <w:szCs w:val="16"/>
        <w:vertAlign w:val="subscript"/>
        <w:lang w:val="fr-BE"/>
      </w:rPr>
      <w:t xml:space="preserve">         </w:t>
    </w:r>
    <w:r w:rsidR="005C119C">
      <w:rPr>
        <w:rStyle w:val="Sidetal"/>
        <w:rFonts w:ascii="Calibri" w:hAnsi="Calibri"/>
        <w:sz w:val="16"/>
        <w:szCs w:val="16"/>
        <w:vertAlign w:val="subscript"/>
        <w:lang w:val="fr-BE"/>
      </w:rPr>
      <w:t xml:space="preserve">      </w:t>
    </w:r>
    <w:r w:rsidR="005C119C" w:rsidRPr="00D24E17">
      <w:rPr>
        <w:rStyle w:val="Sidetal"/>
        <w:rFonts w:ascii="Calibri" w:hAnsi="Calibri"/>
        <w:sz w:val="16"/>
        <w:szCs w:val="16"/>
        <w:vertAlign w:val="subscript"/>
        <w:lang w:val="fr-BE"/>
      </w:rPr>
      <w:t xml:space="preserve"> </w:t>
    </w:r>
    <w:r w:rsidR="005C119C" w:rsidRPr="00D24E17">
      <w:rPr>
        <w:rStyle w:val="Sidetal"/>
        <w:rFonts w:ascii="Calibri" w:hAnsi="Calibri"/>
        <w:vertAlign w:val="subscript"/>
      </w:rPr>
      <w:fldChar w:fldCharType="begin"/>
    </w:r>
    <w:r w:rsidR="005C119C" w:rsidRPr="00D24E17">
      <w:rPr>
        <w:rStyle w:val="Sidetal"/>
        <w:rFonts w:ascii="Calibri" w:hAnsi="Calibri"/>
        <w:vertAlign w:val="subscript"/>
        <w:lang w:val="fr-BE"/>
      </w:rPr>
      <w:instrText xml:space="preserve"> PAGE </w:instrText>
    </w:r>
    <w:r w:rsidR="005C119C" w:rsidRPr="00D24E17">
      <w:rPr>
        <w:rStyle w:val="Sidetal"/>
        <w:rFonts w:ascii="Calibri" w:hAnsi="Calibri"/>
        <w:vertAlign w:val="subscript"/>
      </w:rPr>
      <w:fldChar w:fldCharType="separate"/>
    </w:r>
    <w:r w:rsidR="00CA4584">
      <w:rPr>
        <w:rStyle w:val="Sidetal"/>
        <w:rFonts w:ascii="Calibri" w:hAnsi="Calibri"/>
        <w:noProof/>
        <w:vertAlign w:val="subscript"/>
        <w:lang w:val="fr-BE"/>
      </w:rPr>
      <w:t>1</w:t>
    </w:r>
    <w:r w:rsidR="005C119C" w:rsidRPr="00D24E17">
      <w:rPr>
        <w:rStyle w:val="Sidetal"/>
        <w:rFonts w:ascii="Calibri" w:hAnsi="Calibri"/>
        <w:vertAlign w:val="subscript"/>
      </w:rPr>
      <w:fldChar w:fldCharType="end"/>
    </w:r>
    <w:r w:rsidR="005C119C" w:rsidRPr="00D24E17">
      <w:rPr>
        <w:rStyle w:val="Sidetal"/>
        <w:rFonts w:ascii="Calibri" w:hAnsi="Calibri"/>
        <w:vertAlign w:val="subscript"/>
        <w:lang w:val="fr-BE"/>
      </w:rPr>
      <w:t xml:space="preserve"> / </w:t>
    </w:r>
    <w:r w:rsidR="005C119C" w:rsidRPr="00D24E17">
      <w:rPr>
        <w:rStyle w:val="Sidetal"/>
        <w:rFonts w:ascii="Calibri" w:hAnsi="Calibri"/>
        <w:snapToGrid w:val="0"/>
        <w:vertAlign w:val="subscript"/>
      </w:rPr>
      <w:fldChar w:fldCharType="begin"/>
    </w:r>
    <w:r w:rsidR="005C119C" w:rsidRPr="00D24E17">
      <w:rPr>
        <w:rStyle w:val="Sidetal"/>
        <w:rFonts w:ascii="Calibri" w:hAnsi="Calibri"/>
        <w:snapToGrid w:val="0"/>
        <w:vertAlign w:val="subscript"/>
        <w:lang w:val="fr-BE"/>
      </w:rPr>
      <w:instrText xml:space="preserve"> NUMPAGES </w:instrText>
    </w:r>
    <w:r w:rsidR="005C119C" w:rsidRPr="00D24E17">
      <w:rPr>
        <w:rStyle w:val="Sidetal"/>
        <w:rFonts w:ascii="Calibri" w:hAnsi="Calibri"/>
        <w:snapToGrid w:val="0"/>
        <w:vertAlign w:val="subscript"/>
      </w:rPr>
      <w:fldChar w:fldCharType="separate"/>
    </w:r>
    <w:r w:rsidR="00CA4584">
      <w:rPr>
        <w:rStyle w:val="Sidetal"/>
        <w:rFonts w:ascii="Calibri" w:hAnsi="Calibri"/>
        <w:noProof/>
        <w:snapToGrid w:val="0"/>
        <w:vertAlign w:val="subscript"/>
        <w:lang w:val="fr-BE"/>
      </w:rPr>
      <w:t>1</w:t>
    </w:r>
    <w:r w:rsidR="005C119C" w:rsidRPr="00D24E17">
      <w:rPr>
        <w:rStyle w:val="Sidetal"/>
        <w:rFonts w:ascii="Calibri" w:hAnsi="Calibri"/>
        <w:snapToGrid w:val="0"/>
        <w:vertAlign w:val="subscript"/>
      </w:rPr>
      <w:fldChar w:fldCharType="end"/>
    </w:r>
    <w:r w:rsidR="005C119C">
      <w:rPr>
        <w:rFonts w:asciiTheme="minorHAnsi" w:hAnsiTheme="minorHAnsi" w:cs="Calibri"/>
        <w:bCs/>
        <w:color w:val="1B6FB5"/>
        <w:lang w:val="fr-BE"/>
      </w:rPr>
      <w:tab/>
    </w:r>
    <w:proofErr w:type="gramStart"/>
    <w:r w:rsidRPr="00741042">
      <w:rPr>
        <w:rFonts w:asciiTheme="minorHAnsi" w:hAnsiTheme="minorHAnsi" w:cs="Calibri"/>
        <w:color w:val="000000"/>
        <w:szCs w:val="16"/>
        <w:lang w:val="fr-BE"/>
      </w:rPr>
      <w:t>Version:</w:t>
    </w:r>
    <w:proofErr w:type="gramEnd"/>
    <w:r w:rsidRPr="00741042">
      <w:rPr>
        <w:rFonts w:asciiTheme="minorHAnsi" w:eastAsia="PMingLiU" w:hAnsiTheme="minorHAnsi" w:cs="Calibri"/>
        <w:color w:val="1B6FB5"/>
        <w:szCs w:val="16"/>
        <w:lang w:val="fr-BE"/>
      </w:rPr>
      <w:t xml:space="preserve"> </w:t>
    </w:r>
    <w:r w:rsidRPr="00741042">
      <w:rPr>
        <w:rFonts w:asciiTheme="minorHAnsi" w:hAnsiTheme="minorHAnsi"/>
        <w:color w:val="984806"/>
        <w:lang w:val="fr-BE"/>
      </w:rPr>
      <w:t>&lt;Version&gt;</w:t>
    </w:r>
    <w:r w:rsidRPr="00741042">
      <w:rPr>
        <w:rFonts w:asciiTheme="minorHAnsi" w:eastAsia="PMingLiU" w:hAnsiTheme="minorHAnsi" w:cs="Calibri"/>
        <w:color w:val="1B6FB5"/>
        <w:szCs w:val="16"/>
        <w:lang w:val="fr-BE"/>
      </w:rPr>
      <w:t xml:space="preserve">  </w:t>
    </w:r>
    <w:r w:rsidRPr="00741042">
      <w:rPr>
        <w:rStyle w:val="Sidetal"/>
        <w:rFonts w:asciiTheme="minorHAnsi" w:hAnsiTheme="minorHAnsi"/>
        <w:lang w:val="fr-BE"/>
      </w:rPr>
      <w:t xml:space="preserve"> </w:t>
    </w:r>
    <w:r w:rsidRPr="00741042">
      <w:rPr>
        <w:rStyle w:val="Sidetal"/>
        <w:rFonts w:asciiTheme="minorHAnsi" w:hAnsiTheme="minorHAns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391B" w14:textId="77777777" w:rsidR="006519E1" w:rsidRDefault="006519E1" w:rsidP="00F95CC7">
      <w:r>
        <w:separator/>
      </w:r>
    </w:p>
  </w:footnote>
  <w:footnote w:type="continuationSeparator" w:id="0">
    <w:p w14:paraId="7A8512CA" w14:textId="77777777" w:rsidR="006519E1" w:rsidRDefault="006519E1"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F4A0" w14:textId="00AE68EC" w:rsidR="00DE7E39" w:rsidRPr="00F06B34" w:rsidRDefault="00771E85" w:rsidP="0098192A">
    <w:pPr>
      <w:widowControl/>
      <w:tabs>
        <w:tab w:val="center" w:pos="4536"/>
        <w:tab w:val="right" w:pos="9072"/>
      </w:tabs>
      <w:spacing w:after="200" w:line="276" w:lineRule="auto"/>
      <w:jc w:val="right"/>
      <w:rPr>
        <w:rFonts w:asciiTheme="minorHAnsi" w:hAnsiTheme="minorHAnsi" w:cstheme="minorHAnsi"/>
        <w:noProof/>
        <w:color w:val="000000" w:themeColor="text1"/>
        <w:sz w:val="18"/>
        <w:szCs w:val="18"/>
        <w:lang w:eastAsia="en-GB"/>
      </w:rPr>
    </w:pPr>
    <w:r w:rsidRPr="00F06B34">
      <w:rPr>
        <w:noProof/>
        <w:color w:val="000000" w:themeColor="text1"/>
      </w:rPr>
      <w:drawing>
        <wp:anchor distT="0" distB="0" distL="114300" distR="114300" simplePos="0" relativeHeight="251661312" behindDoc="0" locked="0" layoutInCell="1" allowOverlap="1" wp14:anchorId="5D4DA247" wp14:editId="565FD362">
          <wp:simplePos x="0" y="0"/>
          <wp:positionH relativeFrom="column">
            <wp:posOffset>-266700</wp:posOffset>
          </wp:positionH>
          <wp:positionV relativeFrom="paragraph">
            <wp:posOffset>-129540</wp:posOffset>
          </wp:positionV>
          <wp:extent cx="1656097" cy="441891"/>
          <wp:effectExtent l="0" t="0" r="1270" b="0"/>
          <wp:wrapNone/>
          <wp:docPr id="1937697398" name="Picture 1" descr="A green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97398" name="Picture 1" descr="A green circle with a black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6097" cy="441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B34" w:rsidRPr="00F06B34">
      <w:rPr>
        <w:rFonts w:asciiTheme="minorHAnsi" w:eastAsia="PMingLiU" w:hAnsiTheme="minorHAnsi" w:cstheme="minorHAnsi"/>
        <w:color w:val="000000" w:themeColor="text1"/>
        <w:sz w:val="18"/>
        <w:szCs w:val="18"/>
      </w:rPr>
      <w:t>Trace</w:t>
    </w:r>
    <w:r w:rsidR="00DE7E39" w:rsidRPr="00F06B34">
      <w:rPr>
        <w:rFonts w:asciiTheme="minorHAnsi" w:eastAsia="Calibri" w:hAnsiTheme="minorHAnsi" w:cstheme="minorHAnsi"/>
        <w:noProof/>
        <w:color w:val="000000" w:themeColor="text1"/>
        <w:sz w:val="18"/>
        <w:szCs w:val="18"/>
        <w:lang w:eastAsia="en-GB"/>
      </w:rPr>
      <w:t xml:space="preserve"> </w:t>
    </w:r>
    <w:r w:rsidR="00DE7E39" w:rsidRPr="00F06B34">
      <w:rPr>
        <w:rFonts w:asciiTheme="minorHAnsi" w:eastAsia="PMingLiU" w:hAnsiTheme="minorHAnsi" w:cstheme="minorHAnsi"/>
        <w:color w:val="000000" w:themeColor="text1"/>
        <w:sz w:val="18"/>
        <w:szCs w:val="18"/>
      </w:rPr>
      <w:t>Change Request</w:t>
    </w:r>
    <w:r w:rsidR="00A62FE1">
      <w:rPr>
        <w:rFonts w:asciiTheme="minorHAnsi" w:eastAsia="PMingLiU" w:hAnsiTheme="minorHAnsi" w:cstheme="minorHAnsi"/>
        <w:color w:val="000000" w:themeColor="text1"/>
        <w:sz w:val="18"/>
        <w:szCs w:val="18"/>
      </w:rPr>
      <w:t xml:space="preserve"> </w:t>
    </w:r>
    <w:r w:rsidR="00222F11">
      <w:rPr>
        <w:rFonts w:asciiTheme="minorHAnsi" w:eastAsia="PMingLiU" w:hAnsiTheme="minorHAnsi" w:cstheme="minorHAnsi"/>
        <w:color w:val="000000" w:themeColor="text1"/>
        <w:sz w:val="18"/>
        <w:szCs w:val="18"/>
      </w:rPr>
      <w:t>v.1.</w:t>
    </w:r>
    <w:r w:rsidR="002A4445">
      <w:rPr>
        <w:rFonts w:asciiTheme="minorHAnsi" w:eastAsia="PMingLiU" w:hAnsiTheme="minorHAnsi" w:cstheme="minorHAnsi"/>
        <w:color w:val="000000" w:themeColor="text1"/>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3773D"/>
    <w:multiLevelType w:val="hybridMultilevel"/>
    <w:tmpl w:val="81C022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B4970"/>
    <w:multiLevelType w:val="hybridMultilevel"/>
    <w:tmpl w:val="73A87D5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511A3"/>
    <w:multiLevelType w:val="hybridMultilevel"/>
    <w:tmpl w:val="8BB4F6B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F7270"/>
    <w:multiLevelType w:val="hybridMultilevel"/>
    <w:tmpl w:val="04BE5D8A"/>
    <w:lvl w:ilvl="0" w:tplc="0C382CD8">
      <w:start w:val="1"/>
      <w:numFmt w:val="decimal"/>
      <w:lvlText w:val="%1."/>
      <w:lvlJc w:val="left"/>
      <w:pPr>
        <w:tabs>
          <w:tab w:val="num" w:pos="720"/>
        </w:tabs>
        <w:ind w:left="720" w:hanging="360"/>
      </w:pPr>
    </w:lvl>
    <w:lvl w:ilvl="1" w:tplc="D9AA0A34" w:tentative="1">
      <w:start w:val="1"/>
      <w:numFmt w:val="decimal"/>
      <w:lvlText w:val="%2."/>
      <w:lvlJc w:val="left"/>
      <w:pPr>
        <w:tabs>
          <w:tab w:val="num" w:pos="1440"/>
        </w:tabs>
        <w:ind w:left="1440" w:hanging="360"/>
      </w:pPr>
    </w:lvl>
    <w:lvl w:ilvl="2" w:tplc="B268F0E6" w:tentative="1">
      <w:start w:val="1"/>
      <w:numFmt w:val="decimal"/>
      <w:lvlText w:val="%3."/>
      <w:lvlJc w:val="left"/>
      <w:pPr>
        <w:tabs>
          <w:tab w:val="num" w:pos="2160"/>
        </w:tabs>
        <w:ind w:left="2160" w:hanging="360"/>
      </w:pPr>
    </w:lvl>
    <w:lvl w:ilvl="3" w:tplc="270EA57C" w:tentative="1">
      <w:start w:val="1"/>
      <w:numFmt w:val="decimal"/>
      <w:lvlText w:val="%4."/>
      <w:lvlJc w:val="left"/>
      <w:pPr>
        <w:tabs>
          <w:tab w:val="num" w:pos="2880"/>
        </w:tabs>
        <w:ind w:left="2880" w:hanging="360"/>
      </w:pPr>
    </w:lvl>
    <w:lvl w:ilvl="4" w:tplc="15607E38" w:tentative="1">
      <w:start w:val="1"/>
      <w:numFmt w:val="decimal"/>
      <w:lvlText w:val="%5."/>
      <w:lvlJc w:val="left"/>
      <w:pPr>
        <w:tabs>
          <w:tab w:val="num" w:pos="3600"/>
        </w:tabs>
        <w:ind w:left="3600" w:hanging="360"/>
      </w:pPr>
    </w:lvl>
    <w:lvl w:ilvl="5" w:tplc="A26EDD54" w:tentative="1">
      <w:start w:val="1"/>
      <w:numFmt w:val="decimal"/>
      <w:lvlText w:val="%6."/>
      <w:lvlJc w:val="left"/>
      <w:pPr>
        <w:tabs>
          <w:tab w:val="num" w:pos="4320"/>
        </w:tabs>
        <w:ind w:left="4320" w:hanging="360"/>
      </w:pPr>
    </w:lvl>
    <w:lvl w:ilvl="6" w:tplc="6E16CA20" w:tentative="1">
      <w:start w:val="1"/>
      <w:numFmt w:val="decimal"/>
      <w:lvlText w:val="%7."/>
      <w:lvlJc w:val="left"/>
      <w:pPr>
        <w:tabs>
          <w:tab w:val="num" w:pos="5040"/>
        </w:tabs>
        <w:ind w:left="5040" w:hanging="360"/>
      </w:pPr>
    </w:lvl>
    <w:lvl w:ilvl="7" w:tplc="D49CF0E4" w:tentative="1">
      <w:start w:val="1"/>
      <w:numFmt w:val="decimal"/>
      <w:lvlText w:val="%8."/>
      <w:lvlJc w:val="left"/>
      <w:pPr>
        <w:tabs>
          <w:tab w:val="num" w:pos="5760"/>
        </w:tabs>
        <w:ind w:left="5760" w:hanging="360"/>
      </w:pPr>
    </w:lvl>
    <w:lvl w:ilvl="8" w:tplc="FBE2A7BC" w:tentative="1">
      <w:start w:val="1"/>
      <w:numFmt w:val="decimal"/>
      <w:lvlText w:val="%9."/>
      <w:lvlJc w:val="left"/>
      <w:pPr>
        <w:tabs>
          <w:tab w:val="num" w:pos="6480"/>
        </w:tabs>
        <w:ind w:left="6480" w:hanging="360"/>
      </w:pPr>
    </w:lvl>
  </w:abstractNum>
  <w:abstractNum w:abstractNumId="24"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45388349">
    <w:abstractNumId w:val="17"/>
  </w:num>
  <w:num w:numId="2" w16cid:durableId="1209680118">
    <w:abstractNumId w:val="13"/>
  </w:num>
  <w:num w:numId="3" w16cid:durableId="1281953173">
    <w:abstractNumId w:val="29"/>
  </w:num>
  <w:num w:numId="4" w16cid:durableId="1888956634">
    <w:abstractNumId w:val="20"/>
  </w:num>
  <w:num w:numId="5" w16cid:durableId="1876690873">
    <w:abstractNumId w:val="25"/>
  </w:num>
  <w:num w:numId="6" w16cid:durableId="1329866508">
    <w:abstractNumId w:val="22"/>
  </w:num>
  <w:num w:numId="7" w16cid:durableId="1539852403">
    <w:abstractNumId w:val="12"/>
  </w:num>
  <w:num w:numId="8" w16cid:durableId="1928339170">
    <w:abstractNumId w:val="7"/>
  </w:num>
  <w:num w:numId="9" w16cid:durableId="310672192">
    <w:abstractNumId w:val="10"/>
  </w:num>
  <w:num w:numId="10" w16cid:durableId="796878390">
    <w:abstractNumId w:val="9"/>
  </w:num>
  <w:num w:numId="11" w16cid:durableId="1696924348">
    <w:abstractNumId w:val="0"/>
  </w:num>
  <w:num w:numId="12" w16cid:durableId="1245336424">
    <w:abstractNumId w:val="21"/>
  </w:num>
  <w:num w:numId="13" w16cid:durableId="1780946557">
    <w:abstractNumId w:val="16"/>
  </w:num>
  <w:num w:numId="14" w16cid:durableId="1895922912">
    <w:abstractNumId w:val="28"/>
  </w:num>
  <w:num w:numId="15" w16cid:durableId="873661496">
    <w:abstractNumId w:val="19"/>
  </w:num>
  <w:num w:numId="16" w16cid:durableId="1950429558">
    <w:abstractNumId w:val="6"/>
  </w:num>
  <w:num w:numId="17" w16cid:durableId="1544251595">
    <w:abstractNumId w:val="8"/>
  </w:num>
  <w:num w:numId="18" w16cid:durableId="1204487035">
    <w:abstractNumId w:val="30"/>
  </w:num>
  <w:num w:numId="19" w16cid:durableId="1740785580">
    <w:abstractNumId w:val="24"/>
  </w:num>
  <w:num w:numId="20" w16cid:durableId="1067146729">
    <w:abstractNumId w:val="14"/>
  </w:num>
  <w:num w:numId="21" w16cid:durableId="1358967041">
    <w:abstractNumId w:val="15"/>
  </w:num>
  <w:num w:numId="22" w16cid:durableId="1675262534">
    <w:abstractNumId w:val="5"/>
  </w:num>
  <w:num w:numId="23" w16cid:durableId="1748190518">
    <w:abstractNumId w:val="4"/>
  </w:num>
  <w:num w:numId="24" w16cid:durableId="804397425">
    <w:abstractNumId w:val="2"/>
  </w:num>
  <w:num w:numId="25" w16cid:durableId="708602306">
    <w:abstractNumId w:val="11"/>
  </w:num>
  <w:num w:numId="26" w16cid:durableId="91516260">
    <w:abstractNumId w:val="27"/>
  </w:num>
  <w:num w:numId="27" w16cid:durableId="1589074560">
    <w:abstractNumId w:val="26"/>
  </w:num>
  <w:num w:numId="28" w16cid:durableId="182717461">
    <w:abstractNumId w:val="3"/>
  </w:num>
  <w:num w:numId="29" w16cid:durableId="688871737">
    <w:abstractNumId w:val="1"/>
  </w:num>
  <w:num w:numId="30" w16cid:durableId="97218586">
    <w:abstractNumId w:val="18"/>
  </w:num>
  <w:num w:numId="31" w16cid:durableId="65969471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C7"/>
    <w:rsid w:val="0000015E"/>
    <w:rsid w:val="000010BB"/>
    <w:rsid w:val="00001DE1"/>
    <w:rsid w:val="00002B90"/>
    <w:rsid w:val="00007717"/>
    <w:rsid w:val="00010B44"/>
    <w:rsid w:val="00011C1D"/>
    <w:rsid w:val="00013184"/>
    <w:rsid w:val="0001458F"/>
    <w:rsid w:val="00015B4E"/>
    <w:rsid w:val="000162CC"/>
    <w:rsid w:val="00016A9C"/>
    <w:rsid w:val="0001736F"/>
    <w:rsid w:val="0002073B"/>
    <w:rsid w:val="00023184"/>
    <w:rsid w:val="00026018"/>
    <w:rsid w:val="00026F89"/>
    <w:rsid w:val="00031806"/>
    <w:rsid w:val="00031B79"/>
    <w:rsid w:val="00032139"/>
    <w:rsid w:val="0003261B"/>
    <w:rsid w:val="00034297"/>
    <w:rsid w:val="00034A3C"/>
    <w:rsid w:val="00037251"/>
    <w:rsid w:val="00040067"/>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C07CD"/>
    <w:rsid w:val="000D109C"/>
    <w:rsid w:val="000D24F1"/>
    <w:rsid w:val="000D458A"/>
    <w:rsid w:val="000D74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4BD8"/>
    <w:rsid w:val="00146E1F"/>
    <w:rsid w:val="00146F20"/>
    <w:rsid w:val="0014701E"/>
    <w:rsid w:val="0014707D"/>
    <w:rsid w:val="00147B94"/>
    <w:rsid w:val="00152426"/>
    <w:rsid w:val="00154C37"/>
    <w:rsid w:val="0015509E"/>
    <w:rsid w:val="001557BF"/>
    <w:rsid w:val="00161F9D"/>
    <w:rsid w:val="00162385"/>
    <w:rsid w:val="00174679"/>
    <w:rsid w:val="00175CE6"/>
    <w:rsid w:val="00175D74"/>
    <w:rsid w:val="001763CD"/>
    <w:rsid w:val="00176ECA"/>
    <w:rsid w:val="001803D1"/>
    <w:rsid w:val="00181396"/>
    <w:rsid w:val="001847E2"/>
    <w:rsid w:val="00193BFD"/>
    <w:rsid w:val="001947A8"/>
    <w:rsid w:val="001B11C8"/>
    <w:rsid w:val="001B11FC"/>
    <w:rsid w:val="001B1274"/>
    <w:rsid w:val="001B25A3"/>
    <w:rsid w:val="001B4505"/>
    <w:rsid w:val="001B5DEF"/>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07C57"/>
    <w:rsid w:val="00210C8E"/>
    <w:rsid w:val="00212F2F"/>
    <w:rsid w:val="00216C3B"/>
    <w:rsid w:val="002173B0"/>
    <w:rsid w:val="00222F11"/>
    <w:rsid w:val="00223205"/>
    <w:rsid w:val="00224448"/>
    <w:rsid w:val="002261FC"/>
    <w:rsid w:val="0023160F"/>
    <w:rsid w:val="00235ADC"/>
    <w:rsid w:val="00236CAD"/>
    <w:rsid w:val="00237682"/>
    <w:rsid w:val="00240238"/>
    <w:rsid w:val="0024052C"/>
    <w:rsid w:val="00241E21"/>
    <w:rsid w:val="00253CE3"/>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4445"/>
    <w:rsid w:val="002A5B3E"/>
    <w:rsid w:val="002A79F8"/>
    <w:rsid w:val="002B0EDB"/>
    <w:rsid w:val="002B5DB0"/>
    <w:rsid w:val="002B67E4"/>
    <w:rsid w:val="002C1312"/>
    <w:rsid w:val="002C13E9"/>
    <w:rsid w:val="002C19D1"/>
    <w:rsid w:val="002C495D"/>
    <w:rsid w:val="002C4FB2"/>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2AA"/>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4AFA"/>
    <w:rsid w:val="0035703F"/>
    <w:rsid w:val="00362295"/>
    <w:rsid w:val="00362681"/>
    <w:rsid w:val="00362C58"/>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3F3"/>
    <w:rsid w:val="003A3406"/>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56A6"/>
    <w:rsid w:val="0040641C"/>
    <w:rsid w:val="00412AEA"/>
    <w:rsid w:val="00414281"/>
    <w:rsid w:val="00415371"/>
    <w:rsid w:val="00420881"/>
    <w:rsid w:val="0043034B"/>
    <w:rsid w:val="004304DF"/>
    <w:rsid w:val="00430787"/>
    <w:rsid w:val="004321B7"/>
    <w:rsid w:val="00432BFD"/>
    <w:rsid w:val="00432D29"/>
    <w:rsid w:val="00433158"/>
    <w:rsid w:val="00434409"/>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3E6"/>
    <w:rsid w:val="004B0D54"/>
    <w:rsid w:val="004B47AE"/>
    <w:rsid w:val="004C01DE"/>
    <w:rsid w:val="004C0DD6"/>
    <w:rsid w:val="004C30C2"/>
    <w:rsid w:val="004C41E2"/>
    <w:rsid w:val="004D229F"/>
    <w:rsid w:val="004D4818"/>
    <w:rsid w:val="004D5FA4"/>
    <w:rsid w:val="004D7344"/>
    <w:rsid w:val="004E0BE4"/>
    <w:rsid w:val="004E1945"/>
    <w:rsid w:val="004E1CDD"/>
    <w:rsid w:val="004E1F5A"/>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3D99"/>
    <w:rsid w:val="00516131"/>
    <w:rsid w:val="0051718F"/>
    <w:rsid w:val="00520302"/>
    <w:rsid w:val="00527F88"/>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98F"/>
    <w:rsid w:val="00585F4B"/>
    <w:rsid w:val="00585FE3"/>
    <w:rsid w:val="005867B8"/>
    <w:rsid w:val="005945B8"/>
    <w:rsid w:val="005953FD"/>
    <w:rsid w:val="0059606E"/>
    <w:rsid w:val="0059616B"/>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B60"/>
    <w:rsid w:val="00612E9D"/>
    <w:rsid w:val="006172E4"/>
    <w:rsid w:val="00623E35"/>
    <w:rsid w:val="00625411"/>
    <w:rsid w:val="00626F5F"/>
    <w:rsid w:val="00632A0E"/>
    <w:rsid w:val="006367BB"/>
    <w:rsid w:val="00636E64"/>
    <w:rsid w:val="006379A1"/>
    <w:rsid w:val="006405D5"/>
    <w:rsid w:val="006416F7"/>
    <w:rsid w:val="00642EC9"/>
    <w:rsid w:val="006438CF"/>
    <w:rsid w:val="00646209"/>
    <w:rsid w:val="0065003B"/>
    <w:rsid w:val="006519E1"/>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AF6"/>
    <w:rsid w:val="006E1395"/>
    <w:rsid w:val="006E30F8"/>
    <w:rsid w:val="006E7AB0"/>
    <w:rsid w:val="006F11EC"/>
    <w:rsid w:val="006F63BD"/>
    <w:rsid w:val="007003FC"/>
    <w:rsid w:val="007010F3"/>
    <w:rsid w:val="007018AE"/>
    <w:rsid w:val="00702B2D"/>
    <w:rsid w:val="0070448F"/>
    <w:rsid w:val="00704A34"/>
    <w:rsid w:val="00707303"/>
    <w:rsid w:val="00714040"/>
    <w:rsid w:val="007140B5"/>
    <w:rsid w:val="0071726D"/>
    <w:rsid w:val="00721553"/>
    <w:rsid w:val="0072413E"/>
    <w:rsid w:val="007255DC"/>
    <w:rsid w:val="00725739"/>
    <w:rsid w:val="00725F37"/>
    <w:rsid w:val="007279DE"/>
    <w:rsid w:val="00733E3E"/>
    <w:rsid w:val="007378D5"/>
    <w:rsid w:val="00741042"/>
    <w:rsid w:val="00745ACD"/>
    <w:rsid w:val="0075292B"/>
    <w:rsid w:val="00752A42"/>
    <w:rsid w:val="00755C24"/>
    <w:rsid w:val="0075659C"/>
    <w:rsid w:val="00760E92"/>
    <w:rsid w:val="00762BB7"/>
    <w:rsid w:val="00765F25"/>
    <w:rsid w:val="00766C4C"/>
    <w:rsid w:val="00766D35"/>
    <w:rsid w:val="00767B35"/>
    <w:rsid w:val="007710BB"/>
    <w:rsid w:val="00771E85"/>
    <w:rsid w:val="00773465"/>
    <w:rsid w:val="007743DA"/>
    <w:rsid w:val="00775D73"/>
    <w:rsid w:val="007761FB"/>
    <w:rsid w:val="00776B4A"/>
    <w:rsid w:val="00780CDE"/>
    <w:rsid w:val="007811D3"/>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4A4A"/>
    <w:rsid w:val="008450F2"/>
    <w:rsid w:val="0084532E"/>
    <w:rsid w:val="00847C08"/>
    <w:rsid w:val="00847C10"/>
    <w:rsid w:val="0085185A"/>
    <w:rsid w:val="00851A08"/>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5961"/>
    <w:rsid w:val="00876946"/>
    <w:rsid w:val="00876BFA"/>
    <w:rsid w:val="0088101A"/>
    <w:rsid w:val="00881193"/>
    <w:rsid w:val="00881DDE"/>
    <w:rsid w:val="0088357B"/>
    <w:rsid w:val="00884B3A"/>
    <w:rsid w:val="00885643"/>
    <w:rsid w:val="008864EA"/>
    <w:rsid w:val="00890BD1"/>
    <w:rsid w:val="00891103"/>
    <w:rsid w:val="00891501"/>
    <w:rsid w:val="00892772"/>
    <w:rsid w:val="00893930"/>
    <w:rsid w:val="008960EF"/>
    <w:rsid w:val="00896795"/>
    <w:rsid w:val="008970F2"/>
    <w:rsid w:val="0089746B"/>
    <w:rsid w:val="008A303D"/>
    <w:rsid w:val="008A3E9D"/>
    <w:rsid w:val="008A5754"/>
    <w:rsid w:val="008B0ADA"/>
    <w:rsid w:val="008B40A7"/>
    <w:rsid w:val="008B5018"/>
    <w:rsid w:val="008B556C"/>
    <w:rsid w:val="008B5E34"/>
    <w:rsid w:val="008B630D"/>
    <w:rsid w:val="008B78B2"/>
    <w:rsid w:val="008C0295"/>
    <w:rsid w:val="008C0CF0"/>
    <w:rsid w:val="008C37C5"/>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3752F"/>
    <w:rsid w:val="0094151C"/>
    <w:rsid w:val="00946D34"/>
    <w:rsid w:val="00950D0B"/>
    <w:rsid w:val="00952AC5"/>
    <w:rsid w:val="00953999"/>
    <w:rsid w:val="00960718"/>
    <w:rsid w:val="00961744"/>
    <w:rsid w:val="00965852"/>
    <w:rsid w:val="0097008B"/>
    <w:rsid w:val="00971A2B"/>
    <w:rsid w:val="00973C49"/>
    <w:rsid w:val="009763F0"/>
    <w:rsid w:val="009772C8"/>
    <w:rsid w:val="00980C49"/>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45B4"/>
    <w:rsid w:val="009A51BF"/>
    <w:rsid w:val="009A5D10"/>
    <w:rsid w:val="009A7373"/>
    <w:rsid w:val="009A7E35"/>
    <w:rsid w:val="009B3C69"/>
    <w:rsid w:val="009B4A9D"/>
    <w:rsid w:val="009B6595"/>
    <w:rsid w:val="009C046B"/>
    <w:rsid w:val="009C1B60"/>
    <w:rsid w:val="009C2201"/>
    <w:rsid w:val="009C41FF"/>
    <w:rsid w:val="009C562A"/>
    <w:rsid w:val="009C5C49"/>
    <w:rsid w:val="009D1EAC"/>
    <w:rsid w:val="009D31EF"/>
    <w:rsid w:val="009D5066"/>
    <w:rsid w:val="009D70B7"/>
    <w:rsid w:val="009D7ADE"/>
    <w:rsid w:val="009D7B86"/>
    <w:rsid w:val="009E08AA"/>
    <w:rsid w:val="009E2E4F"/>
    <w:rsid w:val="009E3D6C"/>
    <w:rsid w:val="009E502D"/>
    <w:rsid w:val="009E64EC"/>
    <w:rsid w:val="009E72D7"/>
    <w:rsid w:val="009E731E"/>
    <w:rsid w:val="009E7548"/>
    <w:rsid w:val="009F0F7D"/>
    <w:rsid w:val="009F25A2"/>
    <w:rsid w:val="009F2CED"/>
    <w:rsid w:val="009F3E80"/>
    <w:rsid w:val="00A01CE8"/>
    <w:rsid w:val="00A03334"/>
    <w:rsid w:val="00A06243"/>
    <w:rsid w:val="00A06DDF"/>
    <w:rsid w:val="00A07A4E"/>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2FE1"/>
    <w:rsid w:val="00A6362B"/>
    <w:rsid w:val="00A639F6"/>
    <w:rsid w:val="00A66A1E"/>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50F9"/>
    <w:rsid w:val="00AD5E81"/>
    <w:rsid w:val="00AE39B2"/>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78A"/>
    <w:rsid w:val="00B64F03"/>
    <w:rsid w:val="00B71279"/>
    <w:rsid w:val="00B76108"/>
    <w:rsid w:val="00B76200"/>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C79D0"/>
    <w:rsid w:val="00BD0716"/>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1F17"/>
    <w:rsid w:val="00C623F8"/>
    <w:rsid w:val="00C65189"/>
    <w:rsid w:val="00C66189"/>
    <w:rsid w:val="00C679F3"/>
    <w:rsid w:val="00C72349"/>
    <w:rsid w:val="00C741EA"/>
    <w:rsid w:val="00C75E45"/>
    <w:rsid w:val="00C77DF2"/>
    <w:rsid w:val="00C81051"/>
    <w:rsid w:val="00C81A04"/>
    <w:rsid w:val="00C83F43"/>
    <w:rsid w:val="00C84A50"/>
    <w:rsid w:val="00C92EEA"/>
    <w:rsid w:val="00C9349F"/>
    <w:rsid w:val="00C94905"/>
    <w:rsid w:val="00C96A71"/>
    <w:rsid w:val="00C971A1"/>
    <w:rsid w:val="00CA3C65"/>
    <w:rsid w:val="00CA4584"/>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B485B"/>
    <w:rsid w:val="00DC2295"/>
    <w:rsid w:val="00DC2F42"/>
    <w:rsid w:val="00DC3062"/>
    <w:rsid w:val="00DC3699"/>
    <w:rsid w:val="00DC3812"/>
    <w:rsid w:val="00DC52BC"/>
    <w:rsid w:val="00DD1190"/>
    <w:rsid w:val="00DD7B7D"/>
    <w:rsid w:val="00DE1CA3"/>
    <w:rsid w:val="00DE1F2A"/>
    <w:rsid w:val="00DE2B23"/>
    <w:rsid w:val="00DE34F4"/>
    <w:rsid w:val="00DE7B3D"/>
    <w:rsid w:val="00DE7CF7"/>
    <w:rsid w:val="00DE7E39"/>
    <w:rsid w:val="00DF1320"/>
    <w:rsid w:val="00DF1682"/>
    <w:rsid w:val="00DF41B7"/>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1D8"/>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6B34"/>
    <w:rsid w:val="00F070A8"/>
    <w:rsid w:val="00F071B9"/>
    <w:rsid w:val="00F077C8"/>
    <w:rsid w:val="00F11A7E"/>
    <w:rsid w:val="00F11EF8"/>
    <w:rsid w:val="00F12CF0"/>
    <w:rsid w:val="00F14FC9"/>
    <w:rsid w:val="00F16378"/>
    <w:rsid w:val="00F177F9"/>
    <w:rsid w:val="00F22BF6"/>
    <w:rsid w:val="00F23BEF"/>
    <w:rsid w:val="00F25787"/>
    <w:rsid w:val="00F25B72"/>
    <w:rsid w:val="00F26452"/>
    <w:rsid w:val="00F2751C"/>
    <w:rsid w:val="00F278B5"/>
    <w:rsid w:val="00F3096E"/>
    <w:rsid w:val="00F30D26"/>
    <w:rsid w:val="00F31216"/>
    <w:rsid w:val="00F32DE1"/>
    <w:rsid w:val="00F35D3F"/>
    <w:rsid w:val="00F4273A"/>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D1CA427"/>
  <w15:docId w15:val="{B3E83F9D-E32D-4D74-B293-58DE97A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lang w:eastAsia="en-US"/>
    </w:rPr>
  </w:style>
  <w:style w:type="paragraph" w:styleId="Overskrift1">
    <w:name w:val="heading 1"/>
    <w:basedOn w:val="Normal"/>
    <w:next w:val="Normal"/>
    <w:qFormat/>
    <w:pPr>
      <w:keepNext/>
      <w:spacing w:before="240" w:after="60"/>
      <w:outlineLvl w:val="0"/>
    </w:pPr>
    <w:rPr>
      <w:b/>
      <w:kern w:val="28"/>
      <w:sz w:val="28"/>
    </w:rPr>
  </w:style>
  <w:style w:type="paragraph" w:styleId="Overskrift7">
    <w:name w:val="heading 7"/>
    <w:basedOn w:val="Normal"/>
    <w:next w:val="Normal"/>
    <w:qFormat/>
    <w:rsid w:val="00430787"/>
    <w:pPr>
      <w:spacing w:before="240" w:after="60"/>
      <w:outlineLvl w:val="6"/>
    </w:pPr>
    <w:rPr>
      <w:rFonts w:ascii="Times New Roman" w:hAnsi="Times New Roman"/>
      <w:sz w:val="24"/>
      <w:szCs w:val="24"/>
    </w:rPr>
  </w:style>
  <w:style w:type="paragraph" w:styleId="Overskrift8">
    <w:name w:val="heading 8"/>
    <w:basedOn w:val="Normal"/>
    <w:next w:val="Normal"/>
    <w:qFormat/>
    <w:rsid w:val="00430787"/>
    <w:pPr>
      <w:spacing w:before="240" w:after="60"/>
      <w:outlineLvl w:val="7"/>
    </w:pPr>
    <w:rPr>
      <w:rFonts w:ascii="Times New Roman" w:hAnsi="Times New Roman"/>
      <w:i/>
      <w:i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320"/>
        <w:tab w:val="right" w:pos="8640"/>
      </w:tabs>
    </w:pPr>
  </w:style>
  <w:style w:type="paragraph" w:styleId="Sidefod">
    <w:name w:val="footer"/>
    <w:basedOn w:val="Normal"/>
    <w:pPr>
      <w:tabs>
        <w:tab w:val="center" w:pos="4320"/>
        <w:tab w:val="right" w:pos="8640"/>
      </w:tabs>
    </w:pPr>
  </w:style>
  <w:style w:type="paragraph" w:customStyle="1" w:styleId="RefutableSubhead">
    <w:name w:val="Refutable Sub head"/>
    <w:basedOn w:val="Brdtekst"/>
    <w:pPr>
      <w:spacing w:after="760" w:line="320" w:lineRule="atLeast"/>
    </w:pPr>
    <w:rPr>
      <w:i/>
    </w:rPr>
  </w:style>
  <w:style w:type="paragraph" w:styleId="Brdtekst">
    <w:name w:val="Body Text"/>
    <w:basedOn w:val="Normal"/>
    <w:pPr>
      <w:spacing w:after="120" w:line="280" w:lineRule="atLeast"/>
      <w:jc w:val="both"/>
    </w:pPr>
  </w:style>
  <w:style w:type="paragraph" w:customStyle="1" w:styleId="HeadlinewSubhead">
    <w:name w:val="Headline w/ Sub head"/>
    <w:basedOn w:val="Normal"/>
    <w:pPr>
      <w:spacing w:line="400" w:lineRule="atLeast"/>
    </w:pPr>
    <w:rPr>
      <w:sz w:val="36"/>
    </w:rPr>
  </w:style>
  <w:style w:type="paragraph" w:customStyle="1" w:styleId="SpecialSubhead">
    <w:name w:val="Special Subhead"/>
    <w:basedOn w:val="Brdtekst"/>
    <w:rPr>
      <w:b/>
    </w:rPr>
  </w:style>
  <w:style w:type="paragraph" w:customStyle="1" w:styleId="Resumewphoto">
    <w:name w:val="Resume w/photo"/>
    <w:basedOn w:val="Brdtekst"/>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
    <w:pPr>
      <w:spacing w:after="1080" w:line="280" w:lineRule="atLeast"/>
    </w:pPr>
    <w:rPr>
      <w:sz w:val="36"/>
    </w:rPr>
  </w:style>
  <w:style w:type="character" w:styleId="Sidetal">
    <w:name w:val="page number"/>
    <w:basedOn w:val="Standardskrifttypeiafsnit"/>
    <w:rPr>
      <w:rFonts w:ascii="Arial" w:hAnsi="Arial"/>
      <w:sz w:val="20"/>
    </w:rPr>
  </w:style>
  <w:style w:type="paragraph" w:styleId="Titel">
    <w:name w:val="Title"/>
    <w:basedOn w:val="Normal"/>
    <w:qFormat/>
    <w:pPr>
      <w:widowControl/>
      <w:jc w:val="center"/>
    </w:pPr>
    <w:rPr>
      <w:b/>
    </w:rPr>
  </w:style>
  <w:style w:type="table" w:styleId="Tabel-Gitter">
    <w:name w:val="Table Grid"/>
    <w:basedOn w:val="Tabel-Normal"/>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6A6076"/>
    <w:rPr>
      <w:rFonts w:ascii="Tahoma" w:hAnsi="Tahoma" w:cs="Tahoma"/>
      <w:sz w:val="16"/>
      <w:szCs w:val="16"/>
    </w:rPr>
  </w:style>
  <w:style w:type="character" w:styleId="Strk">
    <w:name w:val="Strong"/>
    <w:basedOn w:val="Standardskrifttypeiafsnit"/>
    <w:qFormat/>
    <w:rsid w:val="00A61BDC"/>
    <w:rPr>
      <w:b/>
      <w:bCs/>
    </w:rPr>
  </w:style>
  <w:style w:type="paragraph" w:customStyle="1" w:styleId="ZCom">
    <w:name w:val="Z_Com"/>
    <w:basedOn w:val="Normal"/>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
    <w:rsid w:val="00C47DBE"/>
    <w:pPr>
      <w:autoSpaceDE w:val="0"/>
      <w:autoSpaceDN w:val="0"/>
      <w:ind w:right="85"/>
    </w:pPr>
    <w:rPr>
      <w:rFonts w:eastAsia="SimSun" w:cs="Arial"/>
      <w:sz w:val="16"/>
      <w:szCs w:val="16"/>
      <w:lang w:eastAsia="zh-CN"/>
    </w:rPr>
  </w:style>
  <w:style w:type="character" w:styleId="Hyperlink">
    <w:name w:val="Hyperlink"/>
    <w:basedOn w:val="Standardskrifttypeiafsnit"/>
    <w:rsid w:val="002F1DDC"/>
    <w:rPr>
      <w:color w:val="0000FF"/>
      <w:u w:val="single"/>
    </w:rPr>
  </w:style>
  <w:style w:type="paragraph" w:customStyle="1" w:styleId="FooterLine">
    <w:name w:val="FooterLine"/>
    <w:basedOn w:val="Sidefod"/>
    <w:next w:val="Sidefod"/>
    <w:rsid w:val="00441BFB"/>
    <w:pPr>
      <w:widowControl/>
      <w:pBdr>
        <w:top w:val="single" w:sz="4" w:space="1" w:color="auto"/>
      </w:pBdr>
      <w:tabs>
        <w:tab w:val="clear" w:pos="4320"/>
        <w:tab w:val="clear" w:pos="8640"/>
        <w:tab w:val="right" w:pos="8647"/>
      </w:tabs>
      <w:spacing w:before="120"/>
    </w:pPr>
    <w:rPr>
      <w:sz w:val="16"/>
      <w:lang w:val="fi-FI"/>
    </w:rPr>
  </w:style>
  <w:style w:type="character" w:styleId="Pladsholdertekst">
    <w:name w:val="Placeholder Text"/>
    <w:basedOn w:val="Standardskrifttypeiafsnit"/>
    <w:uiPriority w:val="99"/>
    <w:semiHidden/>
    <w:rsid w:val="0098192A"/>
  </w:style>
  <w:style w:type="table" w:customStyle="1" w:styleId="TableGrid1">
    <w:name w:val="Table Grid1"/>
    <w:basedOn w:val="Tabel-Normal"/>
    <w:next w:val="Tabel-Gitter"/>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98192A"/>
    <w:pPr>
      <w:keepNext/>
      <w:widowControl/>
      <w:numPr>
        <w:ilvl w:val="1"/>
        <w:numId w:val="27"/>
      </w:numPr>
      <w:spacing w:before="240" w:after="60"/>
      <w:jc w:val="both"/>
      <w:outlineLvl w:val="1"/>
    </w:pPr>
    <w:rPr>
      <w:rFonts w:eastAsia="PMingLiU" w:cs="Arial"/>
      <w:b/>
      <w:bCs/>
      <w:sz w:val="24"/>
    </w:rPr>
  </w:style>
  <w:style w:type="paragraph" w:styleId="Korrektur">
    <w:name w:val="Revision"/>
    <w:hidden/>
    <w:uiPriority w:val="99"/>
    <w:semiHidden/>
    <w:rsid w:val="00DB485B"/>
    <w:rPr>
      <w:rFonts w:ascii="Arial" w:hAnsi="Arial"/>
      <w:lang w:eastAsia="en-US"/>
    </w:rPr>
  </w:style>
  <w:style w:type="paragraph" w:styleId="Listeafsnit">
    <w:name w:val="List Paragraph"/>
    <w:basedOn w:val="Normal"/>
    <w:uiPriority w:val="34"/>
    <w:qFormat/>
    <w:rsid w:val="00207C57"/>
    <w:pPr>
      <w:ind w:left="720"/>
      <w:contextualSpacing/>
    </w:pPr>
  </w:style>
  <w:style w:type="paragraph" w:customStyle="1" w:styleId="Default">
    <w:name w:val="Default"/>
    <w:rsid w:val="00207C57"/>
    <w:pPr>
      <w:autoSpaceDE w:val="0"/>
      <w:autoSpaceDN w:val="0"/>
      <w:adjustRightInd w:val="0"/>
    </w:pPr>
    <w:rPr>
      <w:rFonts w:ascii="Arial" w:hAnsi="Arial" w:cs="Arial"/>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 w:id="1674264241">
      <w:bodyDiv w:val="1"/>
      <w:marLeft w:val="0"/>
      <w:marRight w:val="0"/>
      <w:marTop w:val="0"/>
      <w:marBottom w:val="0"/>
      <w:divBdr>
        <w:top w:val="none" w:sz="0" w:space="0" w:color="auto"/>
        <w:left w:val="none" w:sz="0" w:space="0" w:color="auto"/>
        <w:bottom w:val="none" w:sz="0" w:space="0" w:color="auto"/>
        <w:right w:val="none" w:sz="0" w:space="0" w:color="auto"/>
      </w:divBdr>
      <w:divsChild>
        <w:div w:id="1831404839">
          <w:marLeft w:val="547"/>
          <w:marRight w:val="0"/>
          <w:marTop w:val="0"/>
          <w:marBottom w:val="0"/>
          <w:divBdr>
            <w:top w:val="none" w:sz="0" w:space="0" w:color="auto"/>
            <w:left w:val="none" w:sz="0" w:space="0" w:color="auto"/>
            <w:bottom w:val="none" w:sz="0" w:space="0" w:color="auto"/>
            <w:right w:val="none" w:sz="0" w:space="0" w:color="auto"/>
          </w:divBdr>
        </w:div>
        <w:div w:id="663780360">
          <w:marLeft w:val="547"/>
          <w:marRight w:val="0"/>
          <w:marTop w:val="0"/>
          <w:marBottom w:val="0"/>
          <w:divBdr>
            <w:top w:val="none" w:sz="0" w:space="0" w:color="auto"/>
            <w:left w:val="none" w:sz="0" w:space="0" w:color="auto"/>
            <w:bottom w:val="none" w:sz="0" w:space="0" w:color="auto"/>
            <w:right w:val="none" w:sz="0" w:space="0" w:color="auto"/>
          </w:divBdr>
        </w:div>
        <w:div w:id="5505747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6F9.D3BB1FD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0874A96CB0A4AA0296B9BE63B74A3" ma:contentTypeVersion="15" ma:contentTypeDescription="Create a new document." ma:contentTypeScope="" ma:versionID="cca8b3280d86a20d483cb9d5ca088aa0">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6d23f63529ddad6674ad9d3dbf84a07c"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00FA30-5697-49C2-ABA8-236B3C59EDC9}">
  <ds:schemaRefs>
    <ds:schemaRef ds:uri="http://schemas.microsoft.com/sharepoint/v3/contenttype/forms"/>
  </ds:schemaRefs>
</ds:datastoreItem>
</file>

<file path=customXml/itemProps3.xml><?xml version="1.0" encoding="utf-8"?>
<ds:datastoreItem xmlns:ds="http://schemas.openxmlformats.org/officeDocument/2006/customXml" ds:itemID="{64C6A2D1-F3CB-4CCE-9710-BD2A2233E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f6cfb-ece2-471b-99ff-04b40c2d6974"/>
    <ds:schemaRef ds:uri="d85348c1-e829-4ac6-b979-42059d76e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2278CB-ED1B-4972-B504-1719EF73FB8A}">
  <ds:schemaRefs>
    <ds:schemaRef ds:uri="http://schemas.openxmlformats.org/officeDocument/2006/bibliography"/>
  </ds:schemaRefs>
</ds:datastoreItem>
</file>

<file path=customXml/itemProps5.xml><?xml version="1.0" encoding="utf-8"?>
<ds:datastoreItem xmlns:ds="http://schemas.openxmlformats.org/officeDocument/2006/customXml" ds:itemID="{2A94A2AC-1868-4E43-A7C0-2EC81F24BE88}">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740</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Lindberg</dc:creator>
  <cp:lastModifiedBy>Annika Lindberg</cp:lastModifiedBy>
  <cp:revision>5</cp:revision>
  <dcterms:created xsi:type="dcterms:W3CDTF">2025-03-06T13:35:00Z</dcterms:created>
  <dcterms:modified xsi:type="dcterms:W3CDTF">2026-03-23T10:48:00Z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{E0D56A24-3506-4D19-8409-13F95729BA9A}</vt:lpwstr>
  </property>
  <property fmtid="{D5CDD505-2E9C-101B-9397-08002B2CF9AE}" pid="3" name="ContentTypeId">
    <vt:lpwstr>0x010100B9F0874A96CB0A4AA0296B9BE63B74A3</vt:lpwstr>
  </property>
  <property fmtid="{D5CDD505-2E9C-101B-9397-08002B2CF9AE}" pid="4" name="MediaServiceImageTags">
    <vt:lpwstr/>
  </property>
  <property fmtid="{D5CDD505-2E9C-101B-9397-08002B2CF9AE}" pid="5" name="GrammarlyDocumentId">
    <vt:lpwstr>72cf37ab25a417dc3eb57523e3f83815ac988ae0180ab37153feb74c5361c117</vt:lpwstr>
  </property>
</Properties>
</file>